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7" w:rsidRPr="00B76893" w:rsidRDefault="0094757D" w:rsidP="0094757D">
      <w:pPr>
        <w:jc w:val="center"/>
        <w:rPr>
          <w:b/>
          <w:sz w:val="32"/>
          <w:szCs w:val="32"/>
          <w:u w:val="single"/>
        </w:rPr>
      </w:pPr>
      <w:bookmarkStart w:id="0" w:name="_GoBack"/>
      <w:bookmarkEnd w:id="0"/>
      <w:r w:rsidRPr="00B76893">
        <w:rPr>
          <w:b/>
          <w:sz w:val="32"/>
          <w:szCs w:val="32"/>
          <w:u w:val="single"/>
        </w:rPr>
        <w:t>Mesoamerica Keynote Presentation</w:t>
      </w:r>
    </w:p>
    <w:p w:rsidR="0094757D" w:rsidRPr="00AF3EBB" w:rsidRDefault="0094757D" w:rsidP="0094757D">
      <w:pPr>
        <w:jc w:val="center"/>
        <w:rPr>
          <w:b/>
          <w:u w:val="single"/>
        </w:rPr>
      </w:pPr>
    </w:p>
    <w:p w:rsidR="0094757D" w:rsidRPr="00AF3EBB" w:rsidRDefault="0094757D" w:rsidP="0094757D">
      <w:pPr>
        <w:rPr>
          <w:b/>
          <w:u w:val="single"/>
        </w:rPr>
      </w:pPr>
      <w:r w:rsidRPr="00AF3EBB">
        <w:rPr>
          <w:b/>
          <w:u w:val="single"/>
        </w:rPr>
        <w:t xml:space="preserve">Using your packet, </w:t>
      </w:r>
      <w:r w:rsidR="00AF3EBB">
        <w:rPr>
          <w:b/>
          <w:u w:val="single"/>
        </w:rPr>
        <w:t xml:space="preserve">our </w:t>
      </w:r>
      <w:r w:rsidRPr="00AF3EBB">
        <w:rPr>
          <w:b/>
          <w:u w:val="single"/>
        </w:rPr>
        <w:t xml:space="preserve">textbook, and credible online sources (not Wikipedia), develop a slideshow that teaches the class about your civilization: </w:t>
      </w:r>
    </w:p>
    <w:p w:rsidR="0094757D" w:rsidRPr="00AF3EBB" w:rsidRDefault="0094757D" w:rsidP="0094757D">
      <w:pPr>
        <w:rPr>
          <w:b/>
          <w:u w:val="single"/>
        </w:rPr>
      </w:pPr>
    </w:p>
    <w:p w:rsidR="0094757D" w:rsidRPr="00AF3EBB" w:rsidRDefault="0094757D" w:rsidP="0094757D">
      <w:pPr>
        <w:rPr>
          <w:b/>
          <w:u w:val="single"/>
        </w:rPr>
      </w:pPr>
      <w:r w:rsidRPr="00AF3EBB">
        <w:rPr>
          <w:b/>
          <w:u w:val="single"/>
        </w:rPr>
        <w:t xml:space="preserve">Anasazi </w:t>
      </w:r>
      <w:r w:rsidRPr="00AF3EBB">
        <w:rPr>
          <w:b/>
        </w:rPr>
        <w:tab/>
      </w:r>
      <w:r w:rsidRPr="00AF3EBB">
        <w:rPr>
          <w:b/>
        </w:rPr>
        <w:tab/>
      </w:r>
      <w:r w:rsidRPr="00AF3EBB">
        <w:rPr>
          <w:b/>
        </w:rPr>
        <w:tab/>
      </w:r>
      <w:r w:rsidRPr="00AF3EBB">
        <w:rPr>
          <w:b/>
          <w:u w:val="single"/>
        </w:rPr>
        <w:t>Maya</w:t>
      </w:r>
      <w:r w:rsidRPr="00AF3EBB">
        <w:rPr>
          <w:b/>
        </w:rPr>
        <w:tab/>
      </w:r>
      <w:r w:rsidRPr="00AF3EBB">
        <w:rPr>
          <w:b/>
        </w:rPr>
        <w:tab/>
      </w:r>
      <w:r w:rsidRPr="00AF3EBB">
        <w:rPr>
          <w:b/>
        </w:rPr>
        <w:tab/>
      </w:r>
      <w:r w:rsidRPr="00AF3EBB">
        <w:rPr>
          <w:b/>
        </w:rPr>
        <w:tab/>
      </w:r>
      <w:r w:rsidRPr="00AF3EBB">
        <w:rPr>
          <w:b/>
          <w:u w:val="single"/>
        </w:rPr>
        <w:t>Inca</w:t>
      </w:r>
      <w:r w:rsidRPr="00AF3EBB">
        <w:rPr>
          <w:b/>
        </w:rPr>
        <w:tab/>
      </w:r>
      <w:r w:rsidRPr="00AF3EBB">
        <w:rPr>
          <w:b/>
        </w:rPr>
        <w:tab/>
      </w:r>
      <w:r w:rsidRPr="00AF3EBB">
        <w:rPr>
          <w:b/>
        </w:rPr>
        <w:tab/>
      </w:r>
      <w:r w:rsidRPr="00AF3EBB">
        <w:rPr>
          <w:b/>
        </w:rPr>
        <w:tab/>
      </w:r>
      <w:r w:rsidRPr="00AF3EBB">
        <w:rPr>
          <w:b/>
          <w:u w:val="single"/>
        </w:rPr>
        <w:t xml:space="preserve">Aztec </w:t>
      </w:r>
    </w:p>
    <w:p w:rsidR="0094757D" w:rsidRPr="00AF3EBB" w:rsidRDefault="0094757D" w:rsidP="0094757D">
      <w:pPr>
        <w:rPr>
          <w:b/>
          <w:u w:val="single"/>
        </w:rPr>
      </w:pPr>
    </w:p>
    <w:p w:rsidR="0094757D" w:rsidRPr="00AF3EBB" w:rsidRDefault="0094757D" w:rsidP="0094757D">
      <w:pPr>
        <w:rPr>
          <w:b/>
          <w:u w:val="single"/>
        </w:rPr>
      </w:pPr>
      <w:r w:rsidRPr="00AF3EBB">
        <w:rPr>
          <w:b/>
          <w:u w:val="single"/>
        </w:rPr>
        <w:t xml:space="preserve">Include the following information in your </w:t>
      </w:r>
      <w:r w:rsidR="00224E77" w:rsidRPr="00AF3EBB">
        <w:rPr>
          <w:b/>
          <w:u w:val="single"/>
        </w:rPr>
        <w:t xml:space="preserve">presentation: </w:t>
      </w:r>
    </w:p>
    <w:p w:rsidR="00AF3EBB" w:rsidRPr="00AF3EBB" w:rsidRDefault="00AF3EBB" w:rsidP="0094757D">
      <w:r w:rsidRPr="00AF3EBB">
        <w:t xml:space="preserve">[Each of your 5 worksheets should fall into one of the following categories, and you should include that information in your presentation] </w:t>
      </w:r>
    </w:p>
    <w:p w:rsidR="00224E77" w:rsidRPr="00AF3EBB" w:rsidRDefault="00224E77" w:rsidP="0094757D">
      <w:pPr>
        <w:rPr>
          <w:b/>
          <w:u w:val="single"/>
        </w:rPr>
      </w:pPr>
    </w:p>
    <w:p w:rsidR="00AF3EBB" w:rsidRPr="00AF3EBB" w:rsidRDefault="00224E77" w:rsidP="00224E77">
      <w:pPr>
        <w:pStyle w:val="ListParagraph"/>
        <w:numPr>
          <w:ilvl w:val="0"/>
          <w:numId w:val="6"/>
        </w:numPr>
        <w:rPr>
          <w:b/>
          <w:u w:val="single"/>
        </w:rPr>
      </w:pPr>
      <w:r w:rsidRPr="00AF3EBB">
        <w:rPr>
          <w:b/>
          <w:u w:val="single"/>
        </w:rPr>
        <w:t xml:space="preserve">When the civilization existed – were there multiple phases/eras? </w:t>
      </w:r>
      <w:r w:rsidR="00AF3EBB" w:rsidRPr="00AF3EBB">
        <w:rPr>
          <w:b/>
          <w:u w:val="single"/>
        </w:rPr>
        <w:t xml:space="preserve"> </w:t>
      </w:r>
    </w:p>
    <w:p w:rsidR="00224E77" w:rsidRPr="00AF3EBB" w:rsidRDefault="00AF3EBB" w:rsidP="00AF3EBB">
      <w:pPr>
        <w:pStyle w:val="ListParagraph"/>
        <w:numPr>
          <w:ilvl w:val="1"/>
          <w:numId w:val="6"/>
        </w:numPr>
      </w:pPr>
      <w:r w:rsidRPr="00AF3EBB">
        <w:t xml:space="preserve">include a timeline </w:t>
      </w:r>
    </w:p>
    <w:p w:rsidR="00224E77" w:rsidRPr="00AF3EBB" w:rsidRDefault="00224E77" w:rsidP="0094757D">
      <w:pPr>
        <w:rPr>
          <w:b/>
          <w:u w:val="single"/>
        </w:rPr>
      </w:pPr>
    </w:p>
    <w:p w:rsidR="00AF3EBB" w:rsidRPr="00AF3EBB" w:rsidRDefault="00AF3EBB" w:rsidP="00AF3EBB">
      <w:pPr>
        <w:pStyle w:val="ListParagraph"/>
        <w:numPr>
          <w:ilvl w:val="0"/>
          <w:numId w:val="4"/>
        </w:numPr>
        <w:rPr>
          <w:b/>
          <w:u w:val="single"/>
        </w:rPr>
      </w:pPr>
      <w:r w:rsidRPr="00AF3EBB">
        <w:rPr>
          <w:b/>
          <w:u w:val="single"/>
        </w:rPr>
        <w:t>Environment</w:t>
      </w:r>
    </w:p>
    <w:p w:rsidR="00AF3EBB" w:rsidRPr="00AF3EBB" w:rsidRDefault="00AF3EBB" w:rsidP="00AF3EBB">
      <w:pPr>
        <w:pStyle w:val="ListParagraph"/>
        <w:numPr>
          <w:ilvl w:val="1"/>
          <w:numId w:val="4"/>
        </w:numPr>
      </w:pPr>
      <w:r w:rsidRPr="00AF3EBB">
        <w:t xml:space="preserve">Where the civilization thrived – include a map. </w:t>
      </w:r>
    </w:p>
    <w:p w:rsidR="00AF3EBB" w:rsidRPr="00AF3EBB" w:rsidRDefault="00AF3EBB" w:rsidP="00AF3EBB">
      <w:pPr>
        <w:pStyle w:val="ListParagraph"/>
        <w:numPr>
          <w:ilvl w:val="1"/>
          <w:numId w:val="4"/>
        </w:numPr>
      </w:pPr>
      <w:r w:rsidRPr="00AF3EBB">
        <w:t xml:space="preserve">How did people adapt to their land, climate (what kind of climate) and natural resources </w:t>
      </w:r>
    </w:p>
    <w:p w:rsidR="00AF3EBB" w:rsidRPr="00AF3EBB" w:rsidRDefault="00AF3EBB" w:rsidP="00AF3EBB">
      <w:pPr>
        <w:rPr>
          <w:b/>
          <w:u w:val="single"/>
        </w:rPr>
      </w:pPr>
    </w:p>
    <w:p w:rsidR="00224E77" w:rsidRPr="00AF3EBB" w:rsidRDefault="00AF3EBB" w:rsidP="00224E77">
      <w:pPr>
        <w:pStyle w:val="ListParagraph"/>
        <w:numPr>
          <w:ilvl w:val="0"/>
          <w:numId w:val="4"/>
        </w:numPr>
        <w:rPr>
          <w:b/>
          <w:u w:val="single"/>
        </w:rPr>
      </w:pPr>
      <w:r>
        <w:rPr>
          <w:b/>
          <w:u w:val="single"/>
        </w:rPr>
        <w:t>Social</w:t>
      </w:r>
    </w:p>
    <w:p w:rsidR="00AF3EBB" w:rsidRPr="00AF3EBB" w:rsidRDefault="00AF3EBB" w:rsidP="00AF3EBB">
      <w:pPr>
        <w:pStyle w:val="ListParagraph"/>
        <w:numPr>
          <w:ilvl w:val="1"/>
          <w:numId w:val="4"/>
        </w:numPr>
        <w:rPr>
          <w:rFonts w:eastAsia="Times New Roman"/>
        </w:rPr>
      </w:pPr>
      <w:r w:rsidRPr="00AF3EBB">
        <w:rPr>
          <w:rFonts w:eastAsia="Times New Roman"/>
        </w:rPr>
        <w:t>Was there a class system? What were the roles of men, women, and children? Describe family life and the people in it? Are there any traditions or customs for this group?</w:t>
      </w:r>
    </w:p>
    <w:p w:rsidR="00AF3EBB" w:rsidRPr="00AF3EBB" w:rsidRDefault="00AF3EBB" w:rsidP="00AF3EBB">
      <w:pPr>
        <w:pStyle w:val="ListParagraph"/>
        <w:numPr>
          <w:ilvl w:val="1"/>
          <w:numId w:val="4"/>
        </w:numPr>
        <w:rPr>
          <w:rFonts w:eastAsia="Times New Roman"/>
        </w:rPr>
      </w:pPr>
      <w:r w:rsidRPr="00AF3EBB">
        <w:rPr>
          <w:rFonts w:eastAsia="Times New Roman"/>
        </w:rPr>
        <w:t>What were the religious beliefs and practices, birth and death rituals, myths, values?</w:t>
      </w:r>
    </w:p>
    <w:p w:rsidR="00AF3EBB" w:rsidRPr="00AF3EBB" w:rsidRDefault="00AF3EBB" w:rsidP="00AF3EBB">
      <w:pPr>
        <w:pStyle w:val="ListParagraph"/>
        <w:ind w:left="1080"/>
        <w:rPr>
          <w:b/>
          <w:u w:val="single"/>
        </w:rPr>
      </w:pPr>
    </w:p>
    <w:p w:rsidR="00AF3EBB" w:rsidRPr="00AF3EBB" w:rsidRDefault="00AF3EBB" w:rsidP="00AF3EBB">
      <w:pPr>
        <w:pStyle w:val="ListParagraph"/>
        <w:numPr>
          <w:ilvl w:val="0"/>
          <w:numId w:val="4"/>
        </w:numPr>
        <w:rPr>
          <w:b/>
          <w:u w:val="single"/>
        </w:rPr>
      </w:pPr>
      <w:r w:rsidRPr="00AF3EBB">
        <w:rPr>
          <w:b/>
          <w:u w:val="single"/>
        </w:rPr>
        <w:t xml:space="preserve">Political </w:t>
      </w:r>
    </w:p>
    <w:p w:rsidR="00AF3EBB" w:rsidRPr="00AF3EBB" w:rsidRDefault="00AF3EBB" w:rsidP="00AF3EBB">
      <w:pPr>
        <w:pStyle w:val="ListParagraph"/>
        <w:numPr>
          <w:ilvl w:val="1"/>
          <w:numId w:val="4"/>
        </w:numPr>
        <w:rPr>
          <w:rFonts w:eastAsia="Times New Roman"/>
        </w:rPr>
      </w:pPr>
      <w:r w:rsidRPr="00AF3EBB">
        <w:rPr>
          <w:rFonts w:eastAsia="Times New Roman"/>
        </w:rPr>
        <w:t>Who ruled, what type of government, how were they chosen, laws, how were conflicts resolved?</w:t>
      </w:r>
    </w:p>
    <w:p w:rsidR="00224E77" w:rsidRPr="00AF3EBB" w:rsidRDefault="00224E77">
      <w:pPr>
        <w:rPr>
          <w:b/>
          <w:u w:val="single"/>
        </w:rPr>
      </w:pPr>
    </w:p>
    <w:p w:rsidR="00AF3EBB" w:rsidRPr="00AF3EBB" w:rsidRDefault="00AF3EBB" w:rsidP="00AF3EBB">
      <w:pPr>
        <w:pStyle w:val="ListParagraph"/>
        <w:numPr>
          <w:ilvl w:val="0"/>
          <w:numId w:val="4"/>
        </w:numPr>
        <w:rPr>
          <w:b/>
          <w:u w:val="single"/>
        </w:rPr>
      </w:pPr>
      <w:r w:rsidRPr="00AF3EBB">
        <w:rPr>
          <w:b/>
          <w:u w:val="single"/>
        </w:rPr>
        <w:t>Economic</w:t>
      </w:r>
    </w:p>
    <w:p w:rsidR="00AF3EBB" w:rsidRPr="00AF3EBB" w:rsidRDefault="00AF3EBB" w:rsidP="00AF3EBB">
      <w:pPr>
        <w:pStyle w:val="ListParagraph"/>
        <w:numPr>
          <w:ilvl w:val="1"/>
          <w:numId w:val="4"/>
        </w:numPr>
      </w:pPr>
      <w:r w:rsidRPr="00AF3EBB">
        <w:t>What were the jobs, transportation, trade and money systems?</w:t>
      </w:r>
    </w:p>
    <w:p w:rsidR="00AF3EBB" w:rsidRPr="00AF3EBB" w:rsidRDefault="00AF3EBB" w:rsidP="00AF3EBB">
      <w:pPr>
        <w:pStyle w:val="ListParagraph"/>
        <w:ind w:left="1080"/>
        <w:rPr>
          <w:b/>
          <w:u w:val="single"/>
        </w:rPr>
      </w:pPr>
    </w:p>
    <w:p w:rsidR="00AF3EBB" w:rsidRPr="00AF3EBB" w:rsidRDefault="00AF3EBB" w:rsidP="00AF3EBB">
      <w:pPr>
        <w:pStyle w:val="ListParagraph"/>
        <w:numPr>
          <w:ilvl w:val="0"/>
          <w:numId w:val="4"/>
        </w:numPr>
        <w:rPr>
          <w:b/>
          <w:u w:val="single"/>
        </w:rPr>
      </w:pPr>
      <w:r w:rsidRPr="00AF3EBB">
        <w:rPr>
          <w:b/>
          <w:u w:val="single"/>
        </w:rPr>
        <w:t>Contributions</w:t>
      </w:r>
    </w:p>
    <w:p w:rsidR="00AF3EBB" w:rsidRPr="00AF3EBB" w:rsidRDefault="00AF3EBB" w:rsidP="00AF3EBB">
      <w:pPr>
        <w:pStyle w:val="ListParagraph"/>
        <w:numPr>
          <w:ilvl w:val="1"/>
          <w:numId w:val="4"/>
        </w:numPr>
        <w:rPr>
          <w:rFonts w:eastAsia="Times New Roman"/>
        </w:rPr>
      </w:pPr>
      <w:r w:rsidRPr="00AF3EBB">
        <w:rPr>
          <w:rFonts w:eastAsia="Times New Roman"/>
        </w:rPr>
        <w:t xml:space="preserve">Describe the art, literature, architecture, technology, and other items considered valuable and beautiful by the culture. </w:t>
      </w:r>
    </w:p>
    <w:p w:rsidR="00AF3EBB" w:rsidRPr="00AF3EBB" w:rsidRDefault="00AF3EBB" w:rsidP="00AF3EBB">
      <w:pPr>
        <w:pStyle w:val="ListParagraph"/>
        <w:ind w:left="1080"/>
        <w:rPr>
          <w:b/>
          <w:u w:val="single"/>
        </w:rPr>
      </w:pPr>
    </w:p>
    <w:p w:rsidR="00AF3EBB" w:rsidRPr="00AF3EBB" w:rsidRDefault="00AF3EBB" w:rsidP="00AF3EBB">
      <w:pPr>
        <w:pStyle w:val="ListParagraph"/>
        <w:ind w:left="1080"/>
        <w:rPr>
          <w:b/>
          <w:u w:val="single"/>
        </w:rPr>
      </w:pPr>
    </w:p>
    <w:p w:rsidR="00AF3EBB" w:rsidRPr="00AF3EBB" w:rsidRDefault="00AF3EBB" w:rsidP="00AF3EBB">
      <w:pPr>
        <w:rPr>
          <w:b/>
          <w:u w:val="single"/>
        </w:rPr>
      </w:pPr>
      <w:r w:rsidRPr="00AF3EBB">
        <w:rPr>
          <w:b/>
          <w:u w:val="single"/>
        </w:rPr>
        <w:t xml:space="preserve">This presentation will be worth a test grade. You can divide and conquer slides – put your name in small print in the bottom of your slide that you created and will present.  </w:t>
      </w:r>
    </w:p>
    <w:p w:rsidR="00AF3EBB" w:rsidRDefault="00AF3EBB" w:rsidP="00AF3EBB">
      <w:pPr>
        <w:pStyle w:val="ListParagraph"/>
        <w:numPr>
          <w:ilvl w:val="0"/>
          <w:numId w:val="7"/>
        </w:numPr>
      </w:pPr>
      <w:r w:rsidRPr="00AF3EBB">
        <w:t xml:space="preserve">Decide whose iPad the entire presentation will be built on – make your slide, and send it to them to be added to the Keynote for the group. </w:t>
      </w:r>
    </w:p>
    <w:p w:rsidR="00AF3EBB" w:rsidRDefault="00AF3EBB" w:rsidP="00AF3EBB">
      <w:pPr>
        <w:pStyle w:val="ListParagraph"/>
        <w:numPr>
          <w:ilvl w:val="0"/>
          <w:numId w:val="7"/>
        </w:numPr>
      </w:pPr>
      <w:r>
        <w:t xml:space="preserve">You will also receive a daily grade for your overall group performance. This will be based on teamwork, collaboration, fact checking and supporting your peers, keeping each other focused, and ensuring all important ideas are included. </w:t>
      </w:r>
    </w:p>
    <w:p w:rsidR="00AF3EBB" w:rsidRDefault="00AF3EBB" w:rsidP="00AF3EBB"/>
    <w:p w:rsidR="00AF3EBB" w:rsidRDefault="00AF3EBB" w:rsidP="00AF3EBB"/>
    <w:tbl>
      <w:tblPr>
        <w:tblStyle w:val="TableGrid"/>
        <w:tblpPr w:leftFromText="180" w:rightFromText="180" w:vertAnchor="text" w:horzAnchor="page" w:tblpX="469" w:tblpY="1"/>
        <w:tblW w:w="10980" w:type="dxa"/>
        <w:tblLook w:val="04A0" w:firstRow="1" w:lastRow="0" w:firstColumn="1" w:lastColumn="0" w:noHBand="0" w:noVBand="1"/>
      </w:tblPr>
      <w:tblGrid>
        <w:gridCol w:w="1728"/>
        <w:gridCol w:w="1710"/>
        <w:gridCol w:w="6030"/>
        <w:gridCol w:w="1512"/>
      </w:tblGrid>
      <w:tr w:rsidR="00AF3EBB" w:rsidRPr="0071526A" w:rsidTr="00B76893">
        <w:trPr>
          <w:trHeight w:val="268"/>
        </w:trPr>
        <w:tc>
          <w:tcPr>
            <w:tcW w:w="1728" w:type="dxa"/>
            <w:vMerge w:val="restart"/>
          </w:tcPr>
          <w:p w:rsidR="00AF3EBB" w:rsidRPr="0071526A" w:rsidRDefault="00AF3EBB" w:rsidP="00AF3EBB">
            <w:pPr>
              <w:rPr>
                <w:b/>
                <w:sz w:val="28"/>
                <w:szCs w:val="28"/>
              </w:rPr>
            </w:pPr>
            <w:r w:rsidRPr="0071526A">
              <w:rPr>
                <w:b/>
                <w:sz w:val="28"/>
                <w:szCs w:val="28"/>
              </w:rPr>
              <w:lastRenderedPageBreak/>
              <w:t>Content and Research</w:t>
            </w:r>
          </w:p>
          <w:p w:rsidR="00AF3EBB" w:rsidRDefault="00AF3EBB" w:rsidP="00AF3EBB">
            <w:pPr>
              <w:rPr>
                <w:sz w:val="28"/>
                <w:szCs w:val="28"/>
              </w:rPr>
            </w:pPr>
            <w:r>
              <w:rPr>
                <w:sz w:val="28"/>
                <w:szCs w:val="28"/>
              </w:rPr>
              <w:t>based categories</w:t>
            </w:r>
          </w:p>
          <w:p w:rsidR="00AF3EBB" w:rsidRPr="0071526A" w:rsidRDefault="00AF3EBB" w:rsidP="00AF3EBB">
            <w:pPr>
              <w:rPr>
                <w:sz w:val="28"/>
                <w:szCs w:val="28"/>
              </w:rPr>
            </w:pPr>
            <w:r>
              <w:rPr>
                <w:sz w:val="28"/>
                <w:szCs w:val="28"/>
              </w:rPr>
              <w:t xml:space="preserve"> </w:t>
            </w:r>
          </w:p>
        </w:tc>
        <w:tc>
          <w:tcPr>
            <w:tcW w:w="1710" w:type="dxa"/>
          </w:tcPr>
          <w:p w:rsidR="00AF3EBB" w:rsidRPr="0071526A" w:rsidRDefault="00AF3EBB" w:rsidP="00AF3EBB">
            <w:pPr>
              <w:rPr>
                <w:sz w:val="28"/>
                <w:szCs w:val="28"/>
              </w:rPr>
            </w:pPr>
          </w:p>
        </w:tc>
        <w:tc>
          <w:tcPr>
            <w:tcW w:w="6030" w:type="dxa"/>
          </w:tcPr>
          <w:p w:rsidR="00AF3EBB" w:rsidRPr="0071526A" w:rsidRDefault="00AF3EBB" w:rsidP="00AF3EBB">
            <w:pPr>
              <w:rPr>
                <w:b/>
                <w:sz w:val="28"/>
                <w:szCs w:val="28"/>
              </w:rPr>
            </w:pPr>
            <w:r w:rsidRPr="0071526A">
              <w:rPr>
                <w:b/>
                <w:sz w:val="28"/>
                <w:szCs w:val="28"/>
              </w:rPr>
              <w:t>Expectations</w:t>
            </w:r>
          </w:p>
        </w:tc>
        <w:tc>
          <w:tcPr>
            <w:tcW w:w="1512" w:type="dxa"/>
          </w:tcPr>
          <w:p w:rsidR="00AF3EBB" w:rsidRPr="0071526A" w:rsidRDefault="00AF3EBB" w:rsidP="00AF3EBB">
            <w:pPr>
              <w:rPr>
                <w:b/>
                <w:sz w:val="28"/>
                <w:szCs w:val="28"/>
              </w:rPr>
            </w:pPr>
            <w:r w:rsidRPr="0071526A">
              <w:rPr>
                <w:b/>
                <w:sz w:val="28"/>
                <w:szCs w:val="28"/>
              </w:rPr>
              <w:t xml:space="preserve">Score </w:t>
            </w:r>
          </w:p>
        </w:tc>
      </w:tr>
      <w:tr w:rsidR="00AF3EBB" w:rsidRPr="00291BC3" w:rsidTr="00B76893">
        <w:trPr>
          <w:trHeight w:val="917"/>
        </w:trPr>
        <w:tc>
          <w:tcPr>
            <w:tcW w:w="1728" w:type="dxa"/>
            <w:vMerge/>
          </w:tcPr>
          <w:p w:rsidR="00AF3EBB" w:rsidRPr="00291BC3" w:rsidRDefault="00AF3EBB" w:rsidP="00AF3EBB">
            <w:pPr>
              <w:rPr>
                <w:sz w:val="28"/>
                <w:szCs w:val="28"/>
              </w:rPr>
            </w:pPr>
          </w:p>
        </w:tc>
        <w:tc>
          <w:tcPr>
            <w:tcW w:w="1710" w:type="dxa"/>
          </w:tcPr>
          <w:p w:rsidR="00AF3EBB" w:rsidRPr="00AF3EBB" w:rsidRDefault="00AF3EBB" w:rsidP="00AF3EBB">
            <w:r w:rsidRPr="00AF3EBB">
              <w:t>Includes all elements</w:t>
            </w:r>
          </w:p>
          <w:p w:rsidR="00AF3EBB" w:rsidRPr="00291BC3" w:rsidRDefault="00AF3EBB" w:rsidP="00AF3EBB">
            <w:pPr>
              <w:rPr>
                <w:b/>
                <w:sz w:val="28"/>
                <w:szCs w:val="28"/>
              </w:rPr>
            </w:pPr>
            <w:r w:rsidRPr="00291BC3">
              <w:rPr>
                <w:b/>
                <w:sz w:val="28"/>
                <w:szCs w:val="28"/>
              </w:rPr>
              <w:t>20 points</w:t>
            </w:r>
          </w:p>
        </w:tc>
        <w:tc>
          <w:tcPr>
            <w:tcW w:w="6030" w:type="dxa"/>
          </w:tcPr>
          <w:p w:rsidR="00AF3EBB" w:rsidRPr="00AF3EBB" w:rsidRDefault="00AF3EBB" w:rsidP="00AF3EBB">
            <w:pPr>
              <w:pStyle w:val="ListParagraph"/>
              <w:numPr>
                <w:ilvl w:val="0"/>
                <w:numId w:val="9"/>
              </w:numPr>
              <w:rPr>
                <w:sz w:val="28"/>
                <w:szCs w:val="28"/>
              </w:rPr>
            </w:pPr>
            <w:r>
              <w:rPr>
                <w:sz w:val="28"/>
                <w:szCs w:val="28"/>
              </w:rPr>
              <w:t>Answers all questions/ideas for your bullet</w:t>
            </w:r>
            <w:r w:rsidRPr="00291BC3">
              <w:rPr>
                <w:sz w:val="28"/>
                <w:szCs w:val="28"/>
              </w:rPr>
              <w:t xml:space="preserve"> </w:t>
            </w:r>
          </w:p>
        </w:tc>
        <w:tc>
          <w:tcPr>
            <w:tcW w:w="1512" w:type="dxa"/>
          </w:tcPr>
          <w:p w:rsidR="00AF3EBB" w:rsidRPr="00291BC3" w:rsidRDefault="00AF3EBB" w:rsidP="00AF3EBB">
            <w:pPr>
              <w:rPr>
                <w:sz w:val="28"/>
                <w:szCs w:val="28"/>
              </w:rPr>
            </w:pPr>
          </w:p>
        </w:tc>
      </w:tr>
      <w:tr w:rsidR="00AF3EBB" w:rsidRPr="00291BC3" w:rsidTr="00B76893">
        <w:trPr>
          <w:trHeight w:val="149"/>
        </w:trPr>
        <w:tc>
          <w:tcPr>
            <w:tcW w:w="1728" w:type="dxa"/>
            <w:vMerge/>
          </w:tcPr>
          <w:p w:rsidR="00AF3EBB" w:rsidRPr="00291BC3" w:rsidRDefault="00AF3EBB" w:rsidP="00AF3EBB">
            <w:pPr>
              <w:rPr>
                <w:sz w:val="28"/>
                <w:szCs w:val="28"/>
              </w:rPr>
            </w:pPr>
          </w:p>
        </w:tc>
        <w:tc>
          <w:tcPr>
            <w:tcW w:w="1710" w:type="dxa"/>
          </w:tcPr>
          <w:p w:rsidR="00AF3EBB" w:rsidRPr="00291BC3" w:rsidRDefault="00AF3EBB" w:rsidP="00AF3EBB">
            <w:pPr>
              <w:rPr>
                <w:sz w:val="28"/>
                <w:szCs w:val="28"/>
              </w:rPr>
            </w:pPr>
            <w:r w:rsidRPr="00291BC3">
              <w:rPr>
                <w:sz w:val="28"/>
                <w:szCs w:val="28"/>
              </w:rPr>
              <w:t>Accurate information</w:t>
            </w:r>
          </w:p>
          <w:p w:rsidR="00AF3EBB" w:rsidRPr="00291BC3" w:rsidRDefault="00AF3EBB" w:rsidP="00AF3EBB">
            <w:pPr>
              <w:rPr>
                <w:sz w:val="28"/>
                <w:szCs w:val="28"/>
              </w:rPr>
            </w:pPr>
          </w:p>
          <w:p w:rsidR="00AF3EBB" w:rsidRPr="00291BC3" w:rsidRDefault="00AF3EBB" w:rsidP="00AF3EBB">
            <w:pPr>
              <w:rPr>
                <w:b/>
                <w:sz w:val="28"/>
                <w:szCs w:val="28"/>
              </w:rPr>
            </w:pPr>
            <w:r w:rsidRPr="00291BC3">
              <w:rPr>
                <w:b/>
                <w:sz w:val="28"/>
                <w:szCs w:val="28"/>
              </w:rPr>
              <w:t>20 points</w:t>
            </w:r>
          </w:p>
        </w:tc>
        <w:tc>
          <w:tcPr>
            <w:tcW w:w="6030" w:type="dxa"/>
          </w:tcPr>
          <w:p w:rsidR="00AF3EBB" w:rsidRPr="00AF3EBB" w:rsidRDefault="00AF3EBB" w:rsidP="00AF3EBB">
            <w:pPr>
              <w:pStyle w:val="ListParagraph"/>
              <w:numPr>
                <w:ilvl w:val="0"/>
                <w:numId w:val="10"/>
              </w:numPr>
            </w:pPr>
            <w:r w:rsidRPr="00AF3EBB">
              <w:t xml:space="preserve">Information was found using valid, reliable sources (websites ending in .edu, .gov, NOT Wikipedia) </w:t>
            </w:r>
          </w:p>
          <w:p w:rsidR="00AF3EBB" w:rsidRPr="00291BC3" w:rsidRDefault="00AF3EBB" w:rsidP="00AF3EBB">
            <w:pPr>
              <w:pStyle w:val="ListParagraph"/>
              <w:numPr>
                <w:ilvl w:val="0"/>
                <w:numId w:val="10"/>
              </w:numPr>
              <w:rPr>
                <w:sz w:val="28"/>
                <w:szCs w:val="28"/>
              </w:rPr>
            </w:pPr>
            <w:r w:rsidRPr="00AF3EBB">
              <w:t>Good material that clearly relates ideas: uses appropriate examples and is well organized</w:t>
            </w:r>
            <w:r w:rsidRPr="00291BC3">
              <w:rPr>
                <w:sz w:val="28"/>
                <w:szCs w:val="28"/>
              </w:rPr>
              <w:t xml:space="preserve"> </w:t>
            </w:r>
          </w:p>
        </w:tc>
        <w:tc>
          <w:tcPr>
            <w:tcW w:w="1512" w:type="dxa"/>
          </w:tcPr>
          <w:p w:rsidR="00AF3EBB" w:rsidRPr="00291BC3" w:rsidRDefault="00AF3EBB" w:rsidP="00AF3EBB">
            <w:pPr>
              <w:rPr>
                <w:sz w:val="28"/>
                <w:szCs w:val="28"/>
              </w:rPr>
            </w:pPr>
          </w:p>
        </w:tc>
      </w:tr>
      <w:tr w:rsidR="00AF3EBB" w:rsidRPr="00291BC3" w:rsidTr="00B76893">
        <w:trPr>
          <w:trHeight w:val="149"/>
        </w:trPr>
        <w:tc>
          <w:tcPr>
            <w:tcW w:w="1728" w:type="dxa"/>
            <w:vMerge/>
          </w:tcPr>
          <w:p w:rsidR="00AF3EBB" w:rsidRPr="00291BC3" w:rsidRDefault="00AF3EBB" w:rsidP="00AF3EBB">
            <w:pPr>
              <w:rPr>
                <w:sz w:val="28"/>
                <w:szCs w:val="28"/>
              </w:rPr>
            </w:pPr>
          </w:p>
        </w:tc>
        <w:tc>
          <w:tcPr>
            <w:tcW w:w="1710" w:type="dxa"/>
          </w:tcPr>
          <w:p w:rsidR="00AF3EBB" w:rsidRPr="00291BC3" w:rsidRDefault="00AF3EBB" w:rsidP="00AF3EBB">
            <w:pPr>
              <w:rPr>
                <w:sz w:val="28"/>
                <w:szCs w:val="28"/>
              </w:rPr>
            </w:pPr>
            <w:r w:rsidRPr="00291BC3">
              <w:rPr>
                <w:sz w:val="28"/>
                <w:szCs w:val="28"/>
              </w:rPr>
              <w:t>Highlight Critical Information</w:t>
            </w:r>
          </w:p>
          <w:p w:rsidR="00AF3EBB" w:rsidRPr="00291BC3" w:rsidRDefault="00B76893" w:rsidP="00AF3EBB">
            <w:pPr>
              <w:rPr>
                <w:b/>
                <w:sz w:val="28"/>
                <w:szCs w:val="28"/>
              </w:rPr>
            </w:pPr>
            <w:r>
              <w:rPr>
                <w:b/>
                <w:sz w:val="28"/>
                <w:szCs w:val="28"/>
              </w:rPr>
              <w:t>5</w:t>
            </w:r>
            <w:r w:rsidR="00AF3EBB" w:rsidRPr="00291BC3">
              <w:rPr>
                <w:b/>
                <w:sz w:val="28"/>
                <w:szCs w:val="28"/>
              </w:rPr>
              <w:t xml:space="preserve"> points</w:t>
            </w:r>
          </w:p>
        </w:tc>
        <w:tc>
          <w:tcPr>
            <w:tcW w:w="6030" w:type="dxa"/>
          </w:tcPr>
          <w:p w:rsidR="00AF3EBB" w:rsidRPr="00B76893" w:rsidRDefault="00AF3EBB" w:rsidP="00AF3EBB">
            <w:pPr>
              <w:pStyle w:val="ListParagraph"/>
              <w:numPr>
                <w:ilvl w:val="0"/>
                <w:numId w:val="11"/>
              </w:numPr>
            </w:pPr>
            <w:r w:rsidRPr="00B76893">
              <w:t>Determine important information to be used in presentation – only critical information or main ideas on slide [the rest can be talked about]</w:t>
            </w:r>
          </w:p>
          <w:p w:rsidR="00AF3EBB" w:rsidRPr="00291BC3" w:rsidRDefault="00AF3EBB" w:rsidP="00AF3EBB">
            <w:pPr>
              <w:pStyle w:val="ListParagraph"/>
              <w:numPr>
                <w:ilvl w:val="0"/>
                <w:numId w:val="11"/>
              </w:numPr>
              <w:rPr>
                <w:sz w:val="28"/>
                <w:szCs w:val="28"/>
              </w:rPr>
            </w:pPr>
            <w:r w:rsidRPr="00B76893">
              <w:t xml:space="preserve">Do not fill slides with only text – limit number of bullets and use presentation to add extra information. </w:t>
            </w:r>
          </w:p>
        </w:tc>
        <w:tc>
          <w:tcPr>
            <w:tcW w:w="1512" w:type="dxa"/>
          </w:tcPr>
          <w:p w:rsidR="00AF3EBB" w:rsidRPr="00291BC3" w:rsidRDefault="00AF3EBB" w:rsidP="00AF3EBB">
            <w:pPr>
              <w:rPr>
                <w:sz w:val="28"/>
                <w:szCs w:val="28"/>
              </w:rPr>
            </w:pPr>
          </w:p>
        </w:tc>
      </w:tr>
      <w:tr w:rsidR="00AF3EBB" w:rsidRPr="00291BC3" w:rsidTr="00B76893">
        <w:trPr>
          <w:trHeight w:val="1475"/>
        </w:trPr>
        <w:tc>
          <w:tcPr>
            <w:tcW w:w="1728" w:type="dxa"/>
            <w:vMerge/>
          </w:tcPr>
          <w:p w:rsidR="00AF3EBB" w:rsidRPr="00291BC3" w:rsidRDefault="00AF3EBB" w:rsidP="00AF3EBB">
            <w:pPr>
              <w:rPr>
                <w:sz w:val="28"/>
                <w:szCs w:val="28"/>
              </w:rPr>
            </w:pPr>
          </w:p>
        </w:tc>
        <w:tc>
          <w:tcPr>
            <w:tcW w:w="1710" w:type="dxa"/>
          </w:tcPr>
          <w:p w:rsidR="00AF3EBB" w:rsidRPr="00291BC3" w:rsidRDefault="00AF3EBB" w:rsidP="00AF3EBB">
            <w:pPr>
              <w:rPr>
                <w:sz w:val="28"/>
                <w:szCs w:val="28"/>
              </w:rPr>
            </w:pPr>
            <w:r w:rsidRPr="00291BC3">
              <w:rPr>
                <w:sz w:val="28"/>
                <w:szCs w:val="28"/>
              </w:rPr>
              <w:t>References &amp; Bibliography</w:t>
            </w:r>
          </w:p>
          <w:p w:rsidR="00AF3EBB" w:rsidRPr="00291BC3" w:rsidRDefault="00B76893" w:rsidP="00AF3EBB">
            <w:pPr>
              <w:rPr>
                <w:b/>
                <w:sz w:val="28"/>
                <w:szCs w:val="28"/>
              </w:rPr>
            </w:pPr>
            <w:r>
              <w:rPr>
                <w:b/>
                <w:sz w:val="28"/>
                <w:szCs w:val="28"/>
              </w:rPr>
              <w:t>5</w:t>
            </w:r>
            <w:r w:rsidR="00AF3EBB" w:rsidRPr="00291BC3">
              <w:rPr>
                <w:b/>
                <w:sz w:val="28"/>
                <w:szCs w:val="28"/>
              </w:rPr>
              <w:t xml:space="preserve"> points</w:t>
            </w:r>
          </w:p>
        </w:tc>
        <w:tc>
          <w:tcPr>
            <w:tcW w:w="6030" w:type="dxa"/>
          </w:tcPr>
          <w:p w:rsidR="00AF3EBB" w:rsidRPr="00B76893" w:rsidRDefault="00B76893" w:rsidP="00B76893">
            <w:pPr>
              <w:pStyle w:val="ListParagraph"/>
              <w:numPr>
                <w:ilvl w:val="0"/>
                <w:numId w:val="12"/>
              </w:numPr>
            </w:pPr>
            <w:r w:rsidRPr="00B76893">
              <w:t xml:space="preserve">All resources, including textbook, used for your slide are listed </w:t>
            </w:r>
            <w:r w:rsidR="00AF3EBB" w:rsidRPr="00B76893">
              <w:t>in MLA format on the final slide of your</w:t>
            </w:r>
            <w:r w:rsidRPr="00B76893">
              <w:t xml:space="preserve"> group’s presentation. </w:t>
            </w:r>
          </w:p>
          <w:p w:rsidR="00B76893" w:rsidRPr="00B76893" w:rsidRDefault="00B76893" w:rsidP="00B76893">
            <w:pPr>
              <w:pStyle w:val="ListParagraph"/>
              <w:numPr>
                <w:ilvl w:val="0"/>
                <w:numId w:val="12"/>
              </w:numPr>
            </w:pPr>
            <w:r w:rsidRPr="00B76893">
              <w:t>Listed under a bullet with your subject heading</w:t>
            </w:r>
          </w:p>
          <w:p w:rsidR="00B76893" w:rsidRPr="00B76893" w:rsidRDefault="00B76893" w:rsidP="00B76893">
            <w:pPr>
              <w:pStyle w:val="ListParagraph"/>
              <w:ind w:left="360"/>
              <w:rPr>
                <w:sz w:val="20"/>
                <w:szCs w:val="20"/>
              </w:rPr>
            </w:pPr>
            <w:r w:rsidRPr="00B76893">
              <w:t>[ex: Social: “sources…..”; Economics “sources..”]</w:t>
            </w:r>
          </w:p>
        </w:tc>
        <w:tc>
          <w:tcPr>
            <w:tcW w:w="1512" w:type="dxa"/>
          </w:tcPr>
          <w:p w:rsidR="00AF3EBB" w:rsidRPr="00291BC3" w:rsidRDefault="00AF3EBB" w:rsidP="00AF3EBB">
            <w:pPr>
              <w:rPr>
                <w:sz w:val="28"/>
                <w:szCs w:val="28"/>
              </w:rPr>
            </w:pPr>
          </w:p>
        </w:tc>
      </w:tr>
    </w:tbl>
    <w:tbl>
      <w:tblPr>
        <w:tblStyle w:val="TableGrid"/>
        <w:tblpPr w:leftFromText="180" w:rightFromText="180" w:vertAnchor="text" w:horzAnchor="page" w:tblpX="469" w:tblpY="5963"/>
        <w:tblW w:w="10980" w:type="dxa"/>
        <w:tblLayout w:type="fixed"/>
        <w:tblLook w:val="04A0" w:firstRow="1" w:lastRow="0" w:firstColumn="1" w:lastColumn="0" w:noHBand="0" w:noVBand="1"/>
      </w:tblPr>
      <w:tblGrid>
        <w:gridCol w:w="1725"/>
        <w:gridCol w:w="1796"/>
        <w:gridCol w:w="5958"/>
        <w:gridCol w:w="1501"/>
      </w:tblGrid>
      <w:tr w:rsidR="00B76893" w:rsidRPr="0071526A" w:rsidTr="00B76893">
        <w:trPr>
          <w:trHeight w:val="268"/>
        </w:trPr>
        <w:tc>
          <w:tcPr>
            <w:tcW w:w="1725" w:type="dxa"/>
            <w:vMerge w:val="restart"/>
          </w:tcPr>
          <w:p w:rsidR="00B76893" w:rsidRPr="0071526A" w:rsidRDefault="00B76893" w:rsidP="00B76893">
            <w:pPr>
              <w:rPr>
                <w:sz w:val="28"/>
                <w:szCs w:val="28"/>
              </w:rPr>
            </w:pPr>
            <w:r w:rsidRPr="0071526A">
              <w:rPr>
                <w:b/>
                <w:sz w:val="28"/>
                <w:szCs w:val="28"/>
              </w:rPr>
              <w:t>Presentation and public speaking</w:t>
            </w:r>
            <w:r>
              <w:rPr>
                <w:sz w:val="28"/>
                <w:szCs w:val="28"/>
              </w:rPr>
              <w:t xml:space="preserve">  based categories </w:t>
            </w:r>
          </w:p>
        </w:tc>
        <w:tc>
          <w:tcPr>
            <w:tcW w:w="1796" w:type="dxa"/>
          </w:tcPr>
          <w:p w:rsidR="00B76893" w:rsidRPr="0071526A" w:rsidRDefault="00B76893" w:rsidP="00B76893">
            <w:pPr>
              <w:rPr>
                <w:sz w:val="28"/>
                <w:szCs w:val="28"/>
              </w:rPr>
            </w:pPr>
          </w:p>
        </w:tc>
        <w:tc>
          <w:tcPr>
            <w:tcW w:w="5958" w:type="dxa"/>
          </w:tcPr>
          <w:p w:rsidR="00B76893" w:rsidRPr="0071526A" w:rsidRDefault="00B76893" w:rsidP="00B76893">
            <w:pPr>
              <w:rPr>
                <w:b/>
                <w:sz w:val="28"/>
                <w:szCs w:val="28"/>
              </w:rPr>
            </w:pPr>
            <w:r w:rsidRPr="0071526A">
              <w:rPr>
                <w:b/>
                <w:sz w:val="28"/>
                <w:szCs w:val="28"/>
              </w:rPr>
              <w:t>Expectations</w:t>
            </w:r>
          </w:p>
        </w:tc>
        <w:tc>
          <w:tcPr>
            <w:tcW w:w="1501" w:type="dxa"/>
          </w:tcPr>
          <w:p w:rsidR="00B76893" w:rsidRPr="0071526A" w:rsidRDefault="00B76893" w:rsidP="00B76893">
            <w:pPr>
              <w:rPr>
                <w:b/>
                <w:sz w:val="28"/>
                <w:szCs w:val="28"/>
              </w:rPr>
            </w:pPr>
            <w:r w:rsidRPr="0071526A">
              <w:rPr>
                <w:b/>
                <w:sz w:val="28"/>
                <w:szCs w:val="28"/>
              </w:rPr>
              <w:t xml:space="preserve">Score </w:t>
            </w:r>
          </w:p>
        </w:tc>
      </w:tr>
      <w:tr w:rsidR="00B76893" w:rsidRPr="00291BC3" w:rsidTr="00B76893">
        <w:trPr>
          <w:trHeight w:val="149"/>
        </w:trPr>
        <w:tc>
          <w:tcPr>
            <w:tcW w:w="1725" w:type="dxa"/>
            <w:vMerge/>
          </w:tcPr>
          <w:p w:rsidR="00B76893" w:rsidRPr="00291BC3" w:rsidRDefault="00B76893" w:rsidP="00B76893">
            <w:pPr>
              <w:rPr>
                <w:sz w:val="28"/>
                <w:szCs w:val="28"/>
              </w:rPr>
            </w:pPr>
          </w:p>
        </w:tc>
        <w:tc>
          <w:tcPr>
            <w:tcW w:w="1796" w:type="dxa"/>
          </w:tcPr>
          <w:p w:rsidR="00B76893" w:rsidRPr="00291BC3" w:rsidRDefault="00B76893" w:rsidP="00B76893">
            <w:pPr>
              <w:rPr>
                <w:sz w:val="28"/>
                <w:szCs w:val="28"/>
              </w:rPr>
            </w:pPr>
            <w:r>
              <w:rPr>
                <w:sz w:val="28"/>
                <w:szCs w:val="28"/>
              </w:rPr>
              <w:t>Knowledge of Content</w:t>
            </w:r>
          </w:p>
          <w:p w:rsidR="00B76893" w:rsidRPr="00291BC3" w:rsidRDefault="00B76893" w:rsidP="00B76893">
            <w:pPr>
              <w:rPr>
                <w:sz w:val="28"/>
                <w:szCs w:val="28"/>
              </w:rPr>
            </w:pPr>
          </w:p>
          <w:p w:rsidR="00B76893" w:rsidRPr="00291BC3" w:rsidRDefault="00B76893" w:rsidP="00B76893">
            <w:pPr>
              <w:rPr>
                <w:sz w:val="28"/>
                <w:szCs w:val="28"/>
              </w:rPr>
            </w:pPr>
            <w:r>
              <w:rPr>
                <w:b/>
                <w:sz w:val="28"/>
                <w:szCs w:val="28"/>
              </w:rPr>
              <w:t>25</w:t>
            </w:r>
            <w:r w:rsidRPr="00291BC3">
              <w:rPr>
                <w:b/>
                <w:sz w:val="28"/>
                <w:szCs w:val="28"/>
              </w:rPr>
              <w:t xml:space="preserve"> points</w:t>
            </w:r>
          </w:p>
        </w:tc>
        <w:tc>
          <w:tcPr>
            <w:tcW w:w="5958" w:type="dxa"/>
          </w:tcPr>
          <w:p w:rsidR="00B76893" w:rsidRPr="00B76893" w:rsidRDefault="00B76893" w:rsidP="00B76893">
            <w:pPr>
              <w:pStyle w:val="ListParagraph"/>
              <w:numPr>
                <w:ilvl w:val="0"/>
                <w:numId w:val="8"/>
              </w:numPr>
            </w:pPr>
            <w:r w:rsidRPr="00B76893">
              <w:t>Can express important information and details clearly in a way that all students can understand</w:t>
            </w:r>
          </w:p>
          <w:p w:rsidR="00B76893" w:rsidRPr="00B76893" w:rsidRDefault="00B76893" w:rsidP="00B76893">
            <w:pPr>
              <w:pStyle w:val="ListParagraph"/>
              <w:numPr>
                <w:ilvl w:val="0"/>
                <w:numId w:val="8"/>
              </w:numPr>
              <w:rPr>
                <w:b/>
                <w:sz w:val="28"/>
                <w:szCs w:val="28"/>
              </w:rPr>
            </w:pPr>
            <w:r w:rsidRPr="00B76893">
              <w:rPr>
                <w:b/>
                <w:u w:val="single"/>
              </w:rPr>
              <w:t>Not looking at the presentation slides</w:t>
            </w:r>
            <w:r w:rsidRPr="00B76893">
              <w:rPr>
                <w:b/>
              </w:rPr>
              <w:t xml:space="preserve"> to help guide your portion – know what section you are responsible for, and make sure to understand the concepts to teach class</w:t>
            </w:r>
            <w:r w:rsidRPr="00B76893">
              <w:rPr>
                <w:b/>
                <w:sz w:val="28"/>
                <w:szCs w:val="28"/>
              </w:rPr>
              <w:t xml:space="preserve"> </w:t>
            </w:r>
          </w:p>
        </w:tc>
        <w:tc>
          <w:tcPr>
            <w:tcW w:w="1501" w:type="dxa"/>
          </w:tcPr>
          <w:p w:rsidR="00B76893" w:rsidRPr="00291BC3" w:rsidRDefault="00B76893" w:rsidP="00B76893">
            <w:pPr>
              <w:rPr>
                <w:sz w:val="28"/>
                <w:szCs w:val="28"/>
              </w:rPr>
            </w:pPr>
          </w:p>
        </w:tc>
      </w:tr>
      <w:tr w:rsidR="00B76893" w:rsidRPr="00291BC3" w:rsidTr="00B76893">
        <w:trPr>
          <w:trHeight w:val="1057"/>
        </w:trPr>
        <w:tc>
          <w:tcPr>
            <w:tcW w:w="1725" w:type="dxa"/>
            <w:vMerge/>
          </w:tcPr>
          <w:p w:rsidR="00B76893" w:rsidRPr="00291BC3" w:rsidRDefault="00B76893" w:rsidP="00B76893">
            <w:pPr>
              <w:rPr>
                <w:sz w:val="28"/>
                <w:szCs w:val="28"/>
              </w:rPr>
            </w:pPr>
          </w:p>
        </w:tc>
        <w:tc>
          <w:tcPr>
            <w:tcW w:w="1796" w:type="dxa"/>
          </w:tcPr>
          <w:p w:rsidR="00B76893" w:rsidRPr="00291BC3" w:rsidRDefault="00B76893" w:rsidP="00B76893">
            <w:pPr>
              <w:rPr>
                <w:sz w:val="28"/>
                <w:szCs w:val="28"/>
              </w:rPr>
            </w:pPr>
            <w:r>
              <w:rPr>
                <w:sz w:val="28"/>
                <w:szCs w:val="28"/>
              </w:rPr>
              <w:t>Visuals</w:t>
            </w:r>
          </w:p>
          <w:p w:rsidR="00B76893" w:rsidRPr="00291BC3" w:rsidRDefault="00B76893" w:rsidP="00B76893">
            <w:pPr>
              <w:rPr>
                <w:sz w:val="28"/>
                <w:szCs w:val="28"/>
              </w:rPr>
            </w:pPr>
          </w:p>
          <w:p w:rsidR="00B76893" w:rsidRPr="00291BC3" w:rsidRDefault="00B76893" w:rsidP="00B76893">
            <w:pPr>
              <w:rPr>
                <w:b/>
                <w:sz w:val="28"/>
                <w:szCs w:val="28"/>
              </w:rPr>
            </w:pPr>
            <w:r>
              <w:rPr>
                <w:b/>
                <w:sz w:val="28"/>
                <w:szCs w:val="28"/>
              </w:rPr>
              <w:t>15</w:t>
            </w:r>
            <w:r w:rsidRPr="00291BC3">
              <w:rPr>
                <w:b/>
                <w:sz w:val="28"/>
                <w:szCs w:val="28"/>
              </w:rPr>
              <w:t xml:space="preserve"> points</w:t>
            </w:r>
          </w:p>
        </w:tc>
        <w:tc>
          <w:tcPr>
            <w:tcW w:w="5958" w:type="dxa"/>
          </w:tcPr>
          <w:p w:rsidR="00B76893" w:rsidRPr="00B76893" w:rsidRDefault="00B76893" w:rsidP="00B76893">
            <w:pPr>
              <w:pStyle w:val="ListParagraph"/>
              <w:numPr>
                <w:ilvl w:val="0"/>
                <w:numId w:val="9"/>
              </w:numPr>
            </w:pPr>
            <w:r w:rsidRPr="00B76893">
              <w:t>Well prepared visuals that are informative and effective</w:t>
            </w:r>
          </w:p>
          <w:p w:rsidR="00B76893" w:rsidRPr="00B76893" w:rsidRDefault="00B76893" w:rsidP="00B76893">
            <w:pPr>
              <w:pStyle w:val="ListParagraph"/>
              <w:numPr>
                <w:ilvl w:val="0"/>
                <w:numId w:val="9"/>
              </w:numPr>
              <w:rPr>
                <w:sz w:val="28"/>
                <w:szCs w:val="28"/>
              </w:rPr>
            </w:pPr>
            <w:r w:rsidRPr="00B76893">
              <w:t>Images help add extra information or understanding to your presentation</w:t>
            </w:r>
            <w:r>
              <w:rPr>
                <w:sz w:val="28"/>
                <w:szCs w:val="28"/>
              </w:rPr>
              <w:t xml:space="preserve">. </w:t>
            </w:r>
          </w:p>
        </w:tc>
        <w:tc>
          <w:tcPr>
            <w:tcW w:w="1501" w:type="dxa"/>
          </w:tcPr>
          <w:p w:rsidR="00B76893" w:rsidRPr="00291BC3" w:rsidRDefault="00B76893" w:rsidP="00B76893">
            <w:pPr>
              <w:rPr>
                <w:sz w:val="28"/>
                <w:szCs w:val="28"/>
              </w:rPr>
            </w:pPr>
          </w:p>
        </w:tc>
      </w:tr>
      <w:tr w:rsidR="00B76893" w:rsidRPr="00291BC3" w:rsidTr="00B76893">
        <w:trPr>
          <w:trHeight w:val="149"/>
        </w:trPr>
        <w:tc>
          <w:tcPr>
            <w:tcW w:w="1725" w:type="dxa"/>
            <w:vMerge/>
          </w:tcPr>
          <w:p w:rsidR="00B76893" w:rsidRPr="00291BC3" w:rsidRDefault="00B76893" w:rsidP="00B76893">
            <w:pPr>
              <w:rPr>
                <w:sz w:val="28"/>
                <w:szCs w:val="28"/>
              </w:rPr>
            </w:pPr>
          </w:p>
        </w:tc>
        <w:tc>
          <w:tcPr>
            <w:tcW w:w="1796" w:type="dxa"/>
          </w:tcPr>
          <w:p w:rsidR="00B76893" w:rsidRPr="00291BC3" w:rsidRDefault="00B76893" w:rsidP="00B76893">
            <w:pPr>
              <w:rPr>
                <w:sz w:val="28"/>
                <w:szCs w:val="28"/>
              </w:rPr>
            </w:pPr>
            <w:r>
              <w:rPr>
                <w:sz w:val="28"/>
                <w:szCs w:val="28"/>
              </w:rPr>
              <w:t>Speaking Skills</w:t>
            </w:r>
          </w:p>
          <w:p w:rsidR="00B76893" w:rsidRPr="00291BC3" w:rsidRDefault="00B76893" w:rsidP="00B76893">
            <w:pPr>
              <w:rPr>
                <w:sz w:val="28"/>
                <w:szCs w:val="28"/>
              </w:rPr>
            </w:pPr>
          </w:p>
          <w:p w:rsidR="00B76893" w:rsidRPr="00291BC3" w:rsidRDefault="00B76893" w:rsidP="00B76893">
            <w:pPr>
              <w:rPr>
                <w:b/>
                <w:sz w:val="28"/>
                <w:szCs w:val="28"/>
              </w:rPr>
            </w:pPr>
            <w:r>
              <w:rPr>
                <w:b/>
                <w:sz w:val="28"/>
                <w:szCs w:val="28"/>
              </w:rPr>
              <w:t>5</w:t>
            </w:r>
            <w:r w:rsidRPr="00291BC3">
              <w:rPr>
                <w:b/>
                <w:sz w:val="28"/>
                <w:szCs w:val="28"/>
              </w:rPr>
              <w:t xml:space="preserve"> points</w:t>
            </w:r>
          </w:p>
        </w:tc>
        <w:tc>
          <w:tcPr>
            <w:tcW w:w="5958" w:type="dxa"/>
          </w:tcPr>
          <w:p w:rsidR="00B76893" w:rsidRPr="00B76893" w:rsidRDefault="00B76893" w:rsidP="00B76893">
            <w:pPr>
              <w:pStyle w:val="ListParagraph"/>
              <w:numPr>
                <w:ilvl w:val="0"/>
                <w:numId w:val="10"/>
              </w:numPr>
            </w:pPr>
            <w:r w:rsidRPr="00B76893">
              <w:t>Not rushing through the presentation – thorough in describing information</w:t>
            </w:r>
          </w:p>
          <w:p w:rsidR="00B76893" w:rsidRPr="00B76893" w:rsidRDefault="00B76893" w:rsidP="00B76893">
            <w:pPr>
              <w:pStyle w:val="ListParagraph"/>
              <w:numPr>
                <w:ilvl w:val="0"/>
                <w:numId w:val="10"/>
              </w:numPr>
            </w:pPr>
            <w:r w:rsidRPr="00B76893">
              <w:t xml:space="preserve">Clear, articulate, uses complete sentences and ideas to describe topic </w:t>
            </w:r>
          </w:p>
        </w:tc>
        <w:tc>
          <w:tcPr>
            <w:tcW w:w="1501" w:type="dxa"/>
          </w:tcPr>
          <w:p w:rsidR="00B76893" w:rsidRPr="00291BC3" w:rsidRDefault="00B76893" w:rsidP="00B76893">
            <w:pPr>
              <w:rPr>
                <w:sz w:val="28"/>
                <w:szCs w:val="28"/>
              </w:rPr>
            </w:pPr>
          </w:p>
        </w:tc>
      </w:tr>
      <w:tr w:rsidR="00B76893" w:rsidRPr="00291BC3" w:rsidTr="00B76893">
        <w:trPr>
          <w:trHeight w:val="149"/>
        </w:trPr>
        <w:tc>
          <w:tcPr>
            <w:tcW w:w="1725" w:type="dxa"/>
            <w:vMerge/>
          </w:tcPr>
          <w:p w:rsidR="00B76893" w:rsidRPr="00291BC3" w:rsidRDefault="00B76893" w:rsidP="00B76893">
            <w:pPr>
              <w:rPr>
                <w:sz w:val="28"/>
                <w:szCs w:val="28"/>
              </w:rPr>
            </w:pPr>
          </w:p>
        </w:tc>
        <w:tc>
          <w:tcPr>
            <w:tcW w:w="1796" w:type="dxa"/>
          </w:tcPr>
          <w:p w:rsidR="00B76893" w:rsidRPr="00291BC3" w:rsidRDefault="00B76893" w:rsidP="00B76893">
            <w:pPr>
              <w:rPr>
                <w:sz w:val="28"/>
                <w:szCs w:val="28"/>
              </w:rPr>
            </w:pPr>
            <w:r>
              <w:rPr>
                <w:sz w:val="28"/>
                <w:szCs w:val="28"/>
              </w:rPr>
              <w:t>Non-Verbal Skills</w:t>
            </w:r>
          </w:p>
          <w:p w:rsidR="00B76893" w:rsidRPr="00291BC3" w:rsidRDefault="00B76893" w:rsidP="00B76893">
            <w:pPr>
              <w:rPr>
                <w:sz w:val="28"/>
                <w:szCs w:val="28"/>
              </w:rPr>
            </w:pPr>
          </w:p>
          <w:p w:rsidR="00B76893" w:rsidRPr="00291BC3" w:rsidRDefault="00B76893" w:rsidP="00B76893">
            <w:pPr>
              <w:rPr>
                <w:b/>
                <w:sz w:val="28"/>
                <w:szCs w:val="28"/>
              </w:rPr>
            </w:pPr>
            <w:r>
              <w:rPr>
                <w:b/>
                <w:sz w:val="28"/>
                <w:szCs w:val="28"/>
              </w:rPr>
              <w:t>5</w:t>
            </w:r>
            <w:r w:rsidRPr="00291BC3">
              <w:rPr>
                <w:b/>
                <w:sz w:val="28"/>
                <w:szCs w:val="28"/>
              </w:rPr>
              <w:t xml:space="preserve"> points</w:t>
            </w:r>
          </w:p>
        </w:tc>
        <w:tc>
          <w:tcPr>
            <w:tcW w:w="5958" w:type="dxa"/>
          </w:tcPr>
          <w:p w:rsidR="00B76893" w:rsidRPr="00B76893" w:rsidRDefault="00B76893" w:rsidP="00B76893">
            <w:pPr>
              <w:pStyle w:val="ListParagraph"/>
              <w:numPr>
                <w:ilvl w:val="0"/>
                <w:numId w:val="12"/>
              </w:numPr>
            </w:pPr>
            <w:r w:rsidRPr="00B76893">
              <w:t>Maintain good eye contact with classmates in the audience - not looking down or at board</w:t>
            </w:r>
          </w:p>
          <w:p w:rsidR="00B76893" w:rsidRPr="00B76893" w:rsidRDefault="00B76893" w:rsidP="00B76893">
            <w:pPr>
              <w:pStyle w:val="ListParagraph"/>
              <w:numPr>
                <w:ilvl w:val="0"/>
                <w:numId w:val="12"/>
              </w:numPr>
            </w:pPr>
            <w:r w:rsidRPr="00B76893">
              <w:t xml:space="preserve"> Holds students’ attention </w:t>
            </w:r>
          </w:p>
          <w:p w:rsidR="00B76893" w:rsidRPr="00B76893" w:rsidRDefault="00B76893" w:rsidP="00B76893">
            <w:pPr>
              <w:pStyle w:val="ListParagraph"/>
              <w:numPr>
                <w:ilvl w:val="0"/>
                <w:numId w:val="12"/>
              </w:numPr>
            </w:pPr>
            <w:r w:rsidRPr="00B76893">
              <w:t xml:space="preserve">Good posture and clear volume </w:t>
            </w:r>
          </w:p>
        </w:tc>
        <w:tc>
          <w:tcPr>
            <w:tcW w:w="1501" w:type="dxa"/>
          </w:tcPr>
          <w:p w:rsidR="00B76893" w:rsidRPr="00291BC3" w:rsidRDefault="00B76893" w:rsidP="00B76893">
            <w:pPr>
              <w:rPr>
                <w:sz w:val="28"/>
                <w:szCs w:val="28"/>
              </w:rPr>
            </w:pPr>
          </w:p>
        </w:tc>
      </w:tr>
      <w:tr w:rsidR="00B76893" w:rsidRPr="00291BC3" w:rsidTr="00B76893">
        <w:trPr>
          <w:trHeight w:val="289"/>
        </w:trPr>
        <w:tc>
          <w:tcPr>
            <w:tcW w:w="9479" w:type="dxa"/>
            <w:gridSpan w:val="3"/>
          </w:tcPr>
          <w:p w:rsidR="00B76893" w:rsidRPr="00A6430D" w:rsidRDefault="00B76893" w:rsidP="00B76893">
            <w:pPr>
              <w:rPr>
                <w:b/>
                <w:sz w:val="28"/>
                <w:szCs w:val="28"/>
              </w:rPr>
            </w:pPr>
          </w:p>
          <w:p w:rsidR="00B76893" w:rsidRPr="00291BC3" w:rsidRDefault="00B76893" w:rsidP="00B76893">
            <w:pPr>
              <w:pStyle w:val="ListParagraph"/>
              <w:ind w:left="360"/>
              <w:jc w:val="right"/>
              <w:rPr>
                <w:b/>
                <w:sz w:val="28"/>
                <w:szCs w:val="28"/>
              </w:rPr>
            </w:pPr>
            <w:r w:rsidRPr="00291BC3">
              <w:rPr>
                <w:b/>
                <w:sz w:val="28"/>
                <w:szCs w:val="28"/>
              </w:rPr>
              <w:t>Total out of 100 points</w:t>
            </w:r>
          </w:p>
        </w:tc>
        <w:tc>
          <w:tcPr>
            <w:tcW w:w="1501" w:type="dxa"/>
          </w:tcPr>
          <w:p w:rsidR="00B76893" w:rsidRPr="00291BC3" w:rsidRDefault="00B76893" w:rsidP="00B76893">
            <w:pPr>
              <w:rPr>
                <w:sz w:val="28"/>
                <w:szCs w:val="28"/>
              </w:rPr>
            </w:pPr>
          </w:p>
        </w:tc>
      </w:tr>
    </w:tbl>
    <w:p w:rsidR="00AF3EBB" w:rsidRPr="0071526A" w:rsidRDefault="00AF3EBB" w:rsidP="00AF3EBB">
      <w:pPr>
        <w:rPr>
          <w:sz w:val="28"/>
          <w:szCs w:val="28"/>
        </w:rPr>
      </w:pPr>
      <w:r w:rsidRPr="0071526A">
        <w:rPr>
          <w:sz w:val="28"/>
          <w:szCs w:val="28"/>
        </w:rPr>
        <w:t xml:space="preserve"> </w:t>
      </w:r>
    </w:p>
    <w:p w:rsidR="00AF3EBB" w:rsidRPr="00AF3EBB" w:rsidRDefault="00AF3EBB" w:rsidP="00AF3EBB"/>
    <w:sectPr w:rsidR="00AF3EBB" w:rsidRPr="00AF3EBB"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713"/>
    <w:multiLevelType w:val="hybridMultilevel"/>
    <w:tmpl w:val="C9DE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2A3DF7"/>
    <w:multiLevelType w:val="multilevel"/>
    <w:tmpl w:val="B0A4052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349F0076"/>
    <w:multiLevelType w:val="hybridMultilevel"/>
    <w:tmpl w:val="B0A405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BB0551"/>
    <w:multiLevelType w:val="hybridMultilevel"/>
    <w:tmpl w:val="4C0CF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06F66"/>
    <w:multiLevelType w:val="multilevel"/>
    <w:tmpl w:val="B0A4052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4BEA043D"/>
    <w:multiLevelType w:val="hybridMultilevel"/>
    <w:tmpl w:val="ADC25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66BB"/>
    <w:multiLevelType w:val="hybridMultilevel"/>
    <w:tmpl w:val="BD54B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033B22"/>
    <w:multiLevelType w:val="hybridMultilevel"/>
    <w:tmpl w:val="ABC0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7A04BD"/>
    <w:multiLevelType w:val="hybridMultilevel"/>
    <w:tmpl w:val="17BCD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E94D12"/>
    <w:multiLevelType w:val="hybridMultilevel"/>
    <w:tmpl w:val="C6006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EA2D9E"/>
    <w:multiLevelType w:val="hybridMultilevel"/>
    <w:tmpl w:val="6C22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7B7D96"/>
    <w:multiLevelType w:val="hybridMultilevel"/>
    <w:tmpl w:val="8438E21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9"/>
  </w:num>
  <w:num w:numId="7">
    <w:abstractNumId w:val="11"/>
  </w:num>
  <w:num w:numId="8">
    <w:abstractNumId w:val="0"/>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7D"/>
    <w:rsid w:val="00224E77"/>
    <w:rsid w:val="00453F47"/>
    <w:rsid w:val="005808E9"/>
    <w:rsid w:val="0094757D"/>
    <w:rsid w:val="00AF3EBB"/>
    <w:rsid w:val="00B35836"/>
    <w:rsid w:val="00B76893"/>
    <w:rsid w:val="00C42F5C"/>
    <w:rsid w:val="00F1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77"/>
    <w:pPr>
      <w:ind w:left="720"/>
      <w:contextualSpacing/>
    </w:pPr>
  </w:style>
  <w:style w:type="table" w:styleId="TableGrid">
    <w:name w:val="Table Grid"/>
    <w:basedOn w:val="TableNormal"/>
    <w:uiPriority w:val="59"/>
    <w:rsid w:val="00AF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77"/>
    <w:pPr>
      <w:ind w:left="720"/>
      <w:contextualSpacing/>
    </w:pPr>
  </w:style>
  <w:style w:type="table" w:styleId="TableGrid">
    <w:name w:val="Table Grid"/>
    <w:basedOn w:val="TableNormal"/>
    <w:uiPriority w:val="59"/>
    <w:rsid w:val="00AF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61502">
      <w:bodyDiv w:val="1"/>
      <w:marLeft w:val="0"/>
      <w:marRight w:val="0"/>
      <w:marTop w:val="0"/>
      <w:marBottom w:val="0"/>
      <w:divBdr>
        <w:top w:val="none" w:sz="0" w:space="0" w:color="auto"/>
        <w:left w:val="none" w:sz="0" w:space="0" w:color="auto"/>
        <w:bottom w:val="none" w:sz="0" w:space="0" w:color="auto"/>
        <w:right w:val="none" w:sz="0" w:space="0" w:color="auto"/>
      </w:divBdr>
    </w:div>
    <w:div w:id="822162545">
      <w:bodyDiv w:val="1"/>
      <w:marLeft w:val="0"/>
      <w:marRight w:val="0"/>
      <w:marTop w:val="0"/>
      <w:marBottom w:val="0"/>
      <w:divBdr>
        <w:top w:val="none" w:sz="0" w:space="0" w:color="auto"/>
        <w:left w:val="none" w:sz="0" w:space="0" w:color="auto"/>
        <w:bottom w:val="none" w:sz="0" w:space="0" w:color="auto"/>
        <w:right w:val="none" w:sz="0" w:space="0" w:color="auto"/>
      </w:divBdr>
    </w:div>
    <w:div w:id="1555046427">
      <w:bodyDiv w:val="1"/>
      <w:marLeft w:val="0"/>
      <w:marRight w:val="0"/>
      <w:marTop w:val="0"/>
      <w:marBottom w:val="0"/>
      <w:divBdr>
        <w:top w:val="none" w:sz="0" w:space="0" w:color="auto"/>
        <w:left w:val="none" w:sz="0" w:space="0" w:color="auto"/>
        <w:bottom w:val="none" w:sz="0" w:space="0" w:color="auto"/>
        <w:right w:val="none" w:sz="0" w:space="0" w:color="auto"/>
      </w:divBdr>
    </w:div>
    <w:div w:id="2125224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2015-11-30T14:34:00Z</dcterms:created>
  <dcterms:modified xsi:type="dcterms:W3CDTF">2015-11-30T14:34:00Z</dcterms:modified>
</cp:coreProperties>
</file>