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EE" w:rsidRDefault="00225E67" w:rsidP="00225E67">
      <w:pPr>
        <w:jc w:val="center"/>
        <w:rPr>
          <w:b/>
          <w:sz w:val="24"/>
        </w:rPr>
      </w:pPr>
      <w:bookmarkStart w:id="0" w:name="_GoBack"/>
      <w:bookmarkEnd w:id="0"/>
      <w:r w:rsidRPr="00225E67">
        <w:rPr>
          <w:b/>
          <w:sz w:val="24"/>
        </w:rPr>
        <w:t>States, Kingdoms, and Dynasties of China (Principal Unified States in Capitals)</w:t>
      </w:r>
    </w:p>
    <w:p w:rsidR="00225E67" w:rsidRDefault="00225E67" w:rsidP="00225E67">
      <w:pPr>
        <w:jc w:val="center"/>
        <w:rPr>
          <w:b/>
          <w:sz w:val="24"/>
        </w:rPr>
        <w:sectPr w:rsidR="00225E67" w:rsidSect="00225E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044C5E" w:rsidP="00225E6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264795</wp:posOffset>
                </wp:positionV>
                <wp:extent cx="599122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0.85pt" to="471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" strokecolor="black [3040]"/>
            </w:pict>
          </mc:Fallback>
        </mc:AlternateContent>
      </w:r>
    </w:p>
    <w:p w:rsidR="00225E67" w:rsidRDefault="00225E67" w:rsidP="00225E67">
      <w:pPr>
        <w:rPr>
          <w:sz w:val="24"/>
        </w:rPr>
      </w:pPr>
      <w:r>
        <w:rPr>
          <w:sz w:val="24"/>
        </w:rPr>
        <w:t>FIRST UNIFICATION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044C5E" w:rsidP="00225E6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042483" wp14:editId="6EF98815">
                <wp:simplePos x="0" y="0"/>
                <wp:positionH relativeFrom="column">
                  <wp:posOffset>-9525</wp:posOffset>
                </wp:positionH>
                <wp:positionV relativeFrom="paragraph">
                  <wp:posOffset>284480</wp:posOffset>
                </wp:positionV>
                <wp:extent cx="59912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2.4pt" to="47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"/>
            </w:pict>
          </mc:Fallback>
        </mc:AlternateContent>
      </w:r>
      <w:r w:rsidR="00225E67">
        <w:rPr>
          <w:sz w:val="24"/>
        </w:rPr>
        <w:t>First partition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SECOND UNIFICATION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  <w:r>
        <w:rPr>
          <w:sz w:val="24"/>
        </w:rPr>
        <w:t>Second partition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044C5E" w:rsidP="00225E67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B1618A" wp14:editId="25F7E019">
                <wp:simplePos x="0" y="0"/>
                <wp:positionH relativeFrom="column">
                  <wp:posOffset>-9525</wp:posOffset>
                </wp:positionH>
                <wp:positionV relativeFrom="paragraph">
                  <wp:posOffset>277495</wp:posOffset>
                </wp:positionV>
                <wp:extent cx="599122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1.85pt" to="471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"/>
            </w:pict>
          </mc:Fallback>
        </mc:AlternateContent>
      </w:r>
    </w:p>
    <w:p w:rsidR="00225E67" w:rsidRDefault="00225E67" w:rsidP="00225E67">
      <w:pPr>
        <w:rPr>
          <w:sz w:val="24"/>
        </w:rPr>
      </w:pPr>
      <w:r>
        <w:rPr>
          <w:sz w:val="24"/>
        </w:rPr>
        <w:t>THIRD UNIFICATION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  <w:r>
        <w:rPr>
          <w:sz w:val="24"/>
        </w:rPr>
        <w:t>Third partition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lastRenderedPageBreak/>
        <w:t>Xia Kingdom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Shang Kingdom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Western Zhou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Eastern Zhou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QIN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WESTERN HAN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Xin interregnum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EASTERN HAN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Three Kingdoms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WESTERN JIN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EASTERN JIN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Southern Song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Southern Qi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Southern Liang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Southern Chen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Northern Wei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Eastern Wei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Western Wei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Northern Qi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Northern Zhou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SUI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TANG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Five Dynasties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lastRenderedPageBreak/>
        <w:t>2000 - 1520 BCE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1520 - 1027 BCE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1027 - 771 BCE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771 - 221 BCE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221 - 207 BCE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206 BCE – CE 9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9 – 25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25 – 220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220 – 265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265 – 316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317 – 420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420 – 478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479 – 501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502 – 556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557 – 588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386 – 533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534 – 549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535 – 557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550 – 577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577 – 588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580 – 618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618 – 907</w:t>
      </w:r>
    </w:p>
    <w:p w:rsidR="00225E67" w:rsidRDefault="00225E67" w:rsidP="00225E67">
      <w:pPr>
        <w:jc w:val="right"/>
        <w:rPr>
          <w:sz w:val="24"/>
        </w:rPr>
      </w:pPr>
      <w:r>
        <w:rPr>
          <w:sz w:val="24"/>
        </w:rPr>
        <w:t>CE 907 – 960</w:t>
      </w:r>
    </w:p>
    <w:p w:rsidR="00225E67" w:rsidRDefault="00044C5E" w:rsidP="00225E67">
      <w:pPr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5798EF" wp14:editId="6B92FA57">
                <wp:simplePos x="0" y="0"/>
                <wp:positionH relativeFrom="column">
                  <wp:posOffset>-9525</wp:posOffset>
                </wp:positionH>
                <wp:positionV relativeFrom="paragraph">
                  <wp:posOffset>247650</wp:posOffset>
                </wp:positionV>
                <wp:extent cx="59912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19.5pt" to="47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"/>
            </w:pict>
          </mc:Fallback>
        </mc:AlternateContent>
      </w:r>
    </w:p>
    <w:p w:rsidR="00225E67" w:rsidRDefault="00225E67" w:rsidP="00225E67">
      <w:pPr>
        <w:rPr>
          <w:sz w:val="24"/>
        </w:rPr>
      </w:pPr>
      <w:r>
        <w:rPr>
          <w:sz w:val="24"/>
        </w:rPr>
        <w:t>FOURTH UNIFICATION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  <w:r>
        <w:rPr>
          <w:sz w:val="24"/>
        </w:rPr>
        <w:lastRenderedPageBreak/>
        <w:t>Ten Kingdoms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SONG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LIAO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WSTERN XIA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JIN (Tartar)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YUAN (Mongol)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MING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QING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REPUBLIC OF CHINA</w:t>
      </w:r>
    </w:p>
    <w:p w:rsidR="00225E67" w:rsidRDefault="00225E67" w:rsidP="00225E67">
      <w:pPr>
        <w:rPr>
          <w:sz w:val="24"/>
        </w:rPr>
      </w:pPr>
      <w:r>
        <w:rPr>
          <w:sz w:val="24"/>
        </w:rPr>
        <w:t>PEOPLE’S REPUBLIC</w:t>
      </w: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225E67">
      <w:pPr>
        <w:rPr>
          <w:sz w:val="24"/>
        </w:rPr>
      </w:pP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lastRenderedPageBreak/>
        <w:t>CE 907 – 979</w:t>
      </w: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t>CE 960 – 1279</w:t>
      </w: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t>CE 916 – 1125</w:t>
      </w: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t>CE 1038 – 1227</w:t>
      </w: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t>CE 1115 – 1234</w:t>
      </w:r>
    </w:p>
    <w:p w:rsidR="00225E67" w:rsidRDefault="00225E67" w:rsidP="00044C5E">
      <w:pPr>
        <w:jc w:val="right"/>
        <w:rPr>
          <w:sz w:val="24"/>
        </w:rPr>
      </w:pPr>
      <w:r>
        <w:rPr>
          <w:sz w:val="24"/>
        </w:rPr>
        <w:t>CE 1279 – 1368</w:t>
      </w:r>
    </w:p>
    <w:p w:rsidR="00225E67" w:rsidRDefault="00044C5E" w:rsidP="00044C5E">
      <w:pPr>
        <w:jc w:val="right"/>
        <w:rPr>
          <w:sz w:val="24"/>
        </w:rPr>
      </w:pPr>
      <w:r>
        <w:rPr>
          <w:sz w:val="24"/>
        </w:rPr>
        <w:t>CE 1368 – 1644</w:t>
      </w:r>
    </w:p>
    <w:p w:rsidR="00044C5E" w:rsidRDefault="00044C5E" w:rsidP="00044C5E">
      <w:pPr>
        <w:jc w:val="right"/>
        <w:rPr>
          <w:sz w:val="24"/>
        </w:rPr>
      </w:pPr>
      <w:r>
        <w:rPr>
          <w:sz w:val="24"/>
        </w:rPr>
        <w:t>CE 1644 – 1911</w:t>
      </w:r>
    </w:p>
    <w:p w:rsidR="00044C5E" w:rsidRDefault="00044C5E" w:rsidP="00044C5E">
      <w:pPr>
        <w:jc w:val="right"/>
        <w:rPr>
          <w:sz w:val="24"/>
        </w:rPr>
      </w:pPr>
      <w:r>
        <w:rPr>
          <w:sz w:val="24"/>
        </w:rPr>
        <w:t>CE 1911 – 1949</w:t>
      </w:r>
    </w:p>
    <w:p w:rsidR="00044C5E" w:rsidRPr="00225E67" w:rsidRDefault="00044C5E" w:rsidP="00044C5E">
      <w:pPr>
        <w:jc w:val="right"/>
        <w:rPr>
          <w:sz w:val="24"/>
        </w:rPr>
      </w:pPr>
      <w:r>
        <w:rPr>
          <w:sz w:val="24"/>
        </w:rPr>
        <w:t>CE 1949 - PRESENT</w:t>
      </w:r>
    </w:p>
    <w:sectPr w:rsidR="00044C5E" w:rsidRPr="00225E67" w:rsidSect="00225E67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E67"/>
    <w:rsid w:val="00044C5E"/>
    <w:rsid w:val="00225E67"/>
    <w:rsid w:val="002C12EE"/>
    <w:rsid w:val="00831F4A"/>
    <w:rsid w:val="00F6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CISD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Rowland, James A</dc:creator>
  <cp:lastModifiedBy>Windows User</cp:lastModifiedBy>
  <cp:revision>2</cp:revision>
  <dcterms:created xsi:type="dcterms:W3CDTF">2015-09-02T15:03:00Z</dcterms:created>
  <dcterms:modified xsi:type="dcterms:W3CDTF">2015-09-02T15:03:00Z</dcterms:modified>
</cp:coreProperties>
</file>