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3" w:rsidRDefault="001768F8" w:rsidP="001768F8">
      <w:pPr>
        <w:jc w:val="center"/>
      </w:pPr>
      <w:bookmarkStart w:id="0" w:name="_GoBack"/>
      <w:bookmarkEnd w:id="0"/>
      <w:r>
        <w:t>Revolutions Test</w:t>
      </w:r>
    </w:p>
    <w:p w:rsidR="001768F8" w:rsidRDefault="001768F8" w:rsidP="001768F8">
      <w:pPr>
        <w:jc w:val="center"/>
      </w:pPr>
      <w:r>
        <w:t>Thursday March 10</w:t>
      </w:r>
    </w:p>
    <w:p w:rsidR="001768F8" w:rsidRDefault="001768F8" w:rsidP="001768F8">
      <w:pPr>
        <w:jc w:val="center"/>
      </w:pPr>
      <w:r>
        <w:t>12 matching/38 multiple choice</w:t>
      </w:r>
    </w:p>
    <w:p w:rsidR="001768F8" w:rsidRDefault="001768F8" w:rsidP="001768F8">
      <w:r>
        <w:t>Matching</w:t>
      </w:r>
    </w:p>
    <w:p w:rsidR="001768F8" w:rsidRDefault="001768F8" w:rsidP="001768F8">
      <w:r>
        <w:t>King George III (England), Thomas Jefferson, Marie Antoinette, Napoleon Bonaparte, Simon Bolivar, Toussaint L’Overture, Louis XVI, John Locke, Maximilien Robespierre, Jose de San Martin, Father Miguel Hidalgo, George Washington</w:t>
      </w:r>
    </w:p>
    <w:p w:rsidR="001768F8" w:rsidRDefault="001768F8" w:rsidP="001768F8">
      <w:r>
        <w:t>Multiple Choice</w:t>
      </w:r>
    </w:p>
    <w:p w:rsidR="00523283" w:rsidRDefault="00523283" w:rsidP="001768F8">
      <w:pPr>
        <w:rPr>
          <w:b/>
        </w:rPr>
      </w:pPr>
      <w:r w:rsidRPr="00523283">
        <w:rPr>
          <w:b/>
        </w:rPr>
        <w:t>American Revolution</w:t>
      </w:r>
    </w:p>
    <w:p w:rsidR="00523283" w:rsidRDefault="00523283" w:rsidP="00523283">
      <w:r>
        <w:t>British Mercantilism- restrictions on trading with other countries</w:t>
      </w:r>
    </w:p>
    <w:p w:rsidR="00523283" w:rsidRDefault="00523283" w:rsidP="00523283">
      <w:r>
        <w:t>British War that led to taxing-French and Indian War</w:t>
      </w:r>
    </w:p>
    <w:p w:rsidR="00523283" w:rsidRDefault="00523283" w:rsidP="00523283">
      <w:r>
        <w:t>Acts by Britain on colonist- Stamp, Sugar, Townshend, Quartering</w:t>
      </w:r>
    </w:p>
    <w:p w:rsidR="00523283" w:rsidRDefault="00523283" w:rsidP="00523283">
      <w:r>
        <w:t>“taxation without representation”- slogan for both American and French revolutions—unfair taxation—no voice in government</w:t>
      </w:r>
    </w:p>
    <w:p w:rsidR="00523283" w:rsidRDefault="00523283" w:rsidP="00523283">
      <w:r>
        <w:t>Reasons for colonist revolting- taxation without representation, religious intolerance, limitation on individual rights</w:t>
      </w:r>
    </w:p>
    <w:p w:rsidR="00523283" w:rsidRDefault="00523283" w:rsidP="00523283">
      <w:r>
        <w:t>Colonists protests against taxation- boycotted English goods</w:t>
      </w:r>
    </w:p>
    <w:p w:rsidR="00523283" w:rsidRDefault="00523283" w:rsidP="001768F8">
      <w:r>
        <w:t>Colonist army- minutemen</w:t>
      </w:r>
    </w:p>
    <w:p w:rsidR="001768F8" w:rsidRDefault="001768F8" w:rsidP="001768F8">
      <w:r>
        <w:t>Declaration of Independence</w:t>
      </w:r>
      <w:r w:rsidR="00713178">
        <w:t>- Thomas Jefferson, overthrow if government violates natural rights</w:t>
      </w:r>
    </w:p>
    <w:p w:rsidR="001768F8" w:rsidRDefault="001768F8" w:rsidP="001768F8">
      <w:r>
        <w:t>British war advantages</w:t>
      </w:r>
      <w:r w:rsidR="00713178">
        <w:t>- better army/navy, more soldiers, better resources, structured</w:t>
      </w:r>
    </w:p>
    <w:p w:rsidR="00523283" w:rsidRDefault="00713178" w:rsidP="001768F8">
      <w:r>
        <w:t xml:space="preserve">American/French Revolutions different- colonist vs. Britain, </w:t>
      </w:r>
      <w:r w:rsidR="00523283">
        <w:t>France vs. France</w:t>
      </w:r>
    </w:p>
    <w:p w:rsidR="00523283" w:rsidRDefault="00523283" w:rsidP="001768F8"/>
    <w:p w:rsidR="00523283" w:rsidRPr="00523283" w:rsidRDefault="00523283" w:rsidP="001768F8">
      <w:pPr>
        <w:rPr>
          <w:b/>
        </w:rPr>
      </w:pPr>
      <w:r w:rsidRPr="00523283">
        <w:rPr>
          <w:b/>
        </w:rPr>
        <w:t>French Revolution</w:t>
      </w:r>
    </w:p>
    <w:p w:rsidR="00713178" w:rsidRDefault="00713178" w:rsidP="001768F8">
      <w:r>
        <w:t>Tennis Court Oath- Third Estate meeting to make a new Constitution of France</w:t>
      </w:r>
    </w:p>
    <w:p w:rsidR="00713178" w:rsidRDefault="009D2F3B" w:rsidP="001768F8">
      <w:r>
        <w:t>France Social Structure- 1</w:t>
      </w:r>
      <w:r w:rsidRPr="009D2F3B">
        <w:rPr>
          <w:vertAlign w:val="superscript"/>
        </w:rPr>
        <w:t>st</w:t>
      </w:r>
      <w:r>
        <w:t xml:space="preserve"> Estate -1%, 2</w:t>
      </w:r>
      <w:r w:rsidRPr="009D2F3B">
        <w:rPr>
          <w:vertAlign w:val="superscript"/>
        </w:rPr>
        <w:t>nd</w:t>
      </w:r>
      <w:r>
        <w:t xml:space="preserve"> Estate 2%, 3</w:t>
      </w:r>
      <w:r w:rsidRPr="009D2F3B">
        <w:rPr>
          <w:vertAlign w:val="superscript"/>
        </w:rPr>
        <w:t>rd</w:t>
      </w:r>
      <w:r>
        <w:t xml:space="preserve"> Estate 97%</w:t>
      </w:r>
      <w:r w:rsidR="00523283">
        <w:t xml:space="preserve"> (bourgeoisie/middle class)</w:t>
      </w:r>
      <w:r>
        <w:t>-inequality in government among Estates</w:t>
      </w:r>
    </w:p>
    <w:p w:rsidR="009D2F3B" w:rsidRDefault="009D2F3B" w:rsidP="001768F8">
      <w:r>
        <w:t>Declaration of Rights of Man and Citizen- all men were born free and equal in rights</w:t>
      </w:r>
    </w:p>
    <w:p w:rsidR="009D2F3B" w:rsidRDefault="009D2F3B" w:rsidP="001768F8">
      <w:r>
        <w:lastRenderedPageBreak/>
        <w:t>Napoleonic Code- equality of all citizens before the law</w:t>
      </w:r>
    </w:p>
    <w:p w:rsidR="009D2F3B" w:rsidRDefault="009D2F3B" w:rsidP="001768F8">
      <w:r>
        <w:t>France’s financial crisis- bad harvest, famine, and increase in bread prices</w:t>
      </w:r>
    </w:p>
    <w:p w:rsidR="009D2F3B" w:rsidRDefault="009D2F3B" w:rsidP="001768F8">
      <w:r>
        <w:t>France National Assembly in 1789- abolishes monarchy, creates a republic</w:t>
      </w:r>
    </w:p>
    <w:p w:rsidR="009D2F3B" w:rsidRDefault="009D2F3B" w:rsidP="001768F8">
      <w:r>
        <w:t>Sans-cullottes- wanted most change in France during Revolution</w:t>
      </w:r>
    </w:p>
    <w:p w:rsidR="00523283" w:rsidRDefault="00523283" w:rsidP="00523283">
      <w:r>
        <w:t>Reign of Terror- eliminate opposition to the revolution/ Maximilian Robespierre</w:t>
      </w:r>
    </w:p>
    <w:p w:rsidR="00DB1004" w:rsidRDefault="00DB1004" w:rsidP="00DB1004">
      <w:r>
        <w:t>Constitution of 1791- establishes the Legislative Assembly</w:t>
      </w:r>
    </w:p>
    <w:p w:rsidR="009D2F3B" w:rsidRDefault="009D2F3B" w:rsidP="001768F8">
      <w:r>
        <w:t>Napoleon wars—funded by Louisiana Purchase with America</w:t>
      </w:r>
    </w:p>
    <w:p w:rsidR="00523283" w:rsidRDefault="00523283" w:rsidP="00523283">
      <w:r>
        <w:t>Napoleons downfall- attack on Russia</w:t>
      </w:r>
    </w:p>
    <w:p w:rsidR="009D2F3B" w:rsidRDefault="009D2F3B" w:rsidP="001768F8">
      <w:r>
        <w:t>After Napoleon 1</w:t>
      </w:r>
      <w:r w:rsidRPr="009D2F3B">
        <w:rPr>
          <w:vertAlign w:val="superscript"/>
        </w:rPr>
        <w:t>st</w:t>
      </w:r>
      <w:r>
        <w:t xml:space="preserve"> exile- Louis XVIII reinstated and heredity line continues</w:t>
      </w:r>
    </w:p>
    <w:p w:rsidR="00523283" w:rsidRDefault="00523283" w:rsidP="001768F8">
      <w:r>
        <w:t>France leaders throughout revolution--- Louis XVI then Maximilien Robespierre then Napoleon Bonaparte</w:t>
      </w:r>
    </w:p>
    <w:p w:rsidR="00523283" w:rsidRDefault="00523283" w:rsidP="00523283">
      <w:r>
        <w:t>Congress of Vienna- redrew the boundaries of Europe after Napoleon, encircled France with strong countries</w:t>
      </w:r>
    </w:p>
    <w:p w:rsidR="00523283" w:rsidRDefault="00523283" w:rsidP="001768F8"/>
    <w:sectPr w:rsidR="0052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F8"/>
    <w:rsid w:val="001768F8"/>
    <w:rsid w:val="004C0843"/>
    <w:rsid w:val="00523283"/>
    <w:rsid w:val="00713178"/>
    <w:rsid w:val="009D2F3B"/>
    <w:rsid w:val="00DB1004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2016-03-08T16:56:00Z</dcterms:created>
  <dcterms:modified xsi:type="dcterms:W3CDTF">2016-03-08T16:56:00Z</dcterms:modified>
</cp:coreProperties>
</file>