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1" w:rsidRDefault="003C6106">
      <w:bookmarkStart w:id="0" w:name="_GoBack"/>
      <w:bookmarkEnd w:id="0"/>
      <w:r>
        <w:t>Name__________________________________________________Period_______________Date___________________</w:t>
      </w:r>
    </w:p>
    <w:p w:rsidR="003C6106" w:rsidRDefault="003C6106" w:rsidP="003C6106">
      <w:pPr>
        <w:jc w:val="center"/>
      </w:pPr>
      <w:r>
        <w:t>Chapter 18 – Colonial Encounters in Asia, Africa and Oceania – LEARNING TARGETS</w:t>
      </w:r>
    </w:p>
    <w:p w:rsidR="00D0612C" w:rsidRDefault="00D0612C" w:rsidP="003C6106">
      <w:r>
        <w:t>By the end of the chapter the student will be able to…</w:t>
      </w:r>
    </w:p>
    <w:p w:rsidR="0072199C" w:rsidRDefault="00D0612C" w:rsidP="00D0612C">
      <w:pPr>
        <w:pStyle w:val="ListParagraph"/>
        <w:numPr>
          <w:ilvl w:val="0"/>
          <w:numId w:val="1"/>
        </w:numPr>
      </w:pPr>
      <w:r>
        <w:t>E</w:t>
      </w:r>
      <w:r w:rsidR="0072199C">
        <w:t>xamine the ways in which Europeans created their 19</w:t>
      </w:r>
      <w:r w:rsidR="0072199C" w:rsidRPr="00D0612C">
        <w:rPr>
          <w:vertAlign w:val="superscript"/>
        </w:rPr>
        <w:t>th</w:t>
      </w:r>
      <w:r w:rsidR="0072199C">
        <w:t xml:space="preserve"> century empires. </w:t>
      </w:r>
    </w:p>
    <w:p w:rsidR="00D0612C" w:rsidRDefault="00D0612C" w:rsidP="00D0612C">
      <w:pPr>
        <w:pStyle w:val="ListParagraph"/>
        <w:numPr>
          <w:ilvl w:val="0"/>
          <w:numId w:val="1"/>
        </w:numPr>
      </w:pPr>
      <w:r>
        <w:t>C</w:t>
      </w:r>
      <w:r w:rsidR="0072199C">
        <w:t>onsider the 19</w:t>
      </w:r>
      <w:r w:rsidR="0072199C" w:rsidRPr="00D0612C">
        <w:rPr>
          <w:vertAlign w:val="superscript"/>
        </w:rPr>
        <w:t>th</w:t>
      </w:r>
      <w:r w:rsidR="0072199C">
        <w:t xml:space="preserve"> century development of racism as an outcrop of European feelings of superiority and to investigate the ways in which subject peoples were themselves affected </w:t>
      </w:r>
      <w:r>
        <w:t xml:space="preserve">by European racial categorization. </w:t>
      </w:r>
    </w:p>
    <w:p w:rsidR="00D0612C" w:rsidRDefault="00D0612C" w:rsidP="003C6106">
      <w:pPr>
        <w:pStyle w:val="ListParagraph"/>
        <w:numPr>
          <w:ilvl w:val="0"/>
          <w:numId w:val="1"/>
        </w:numPr>
      </w:pPr>
      <w:r>
        <w:t>Consider the extent to which the colonial experience transformed the lives of Asians and Africans.</w:t>
      </w:r>
    </w:p>
    <w:p w:rsidR="00E05FF3" w:rsidRDefault="00D0612C" w:rsidP="00E05FF3">
      <w:pPr>
        <w:pStyle w:val="ListParagraph"/>
        <w:numPr>
          <w:ilvl w:val="0"/>
          <w:numId w:val="1"/>
        </w:numPr>
      </w:pPr>
      <w:r>
        <w:t xml:space="preserve">Define some of the distinctive qualities of modern European empires in relationship to earlier examples of empire. </w:t>
      </w:r>
    </w:p>
    <w:p w:rsidR="00E05FF3" w:rsidRPr="00A14D60" w:rsidRDefault="00E05FF3" w:rsidP="00E05FF3">
      <w:pPr>
        <w:rPr>
          <w:u w:val="single"/>
        </w:rPr>
      </w:pPr>
      <w:r w:rsidRPr="00A14D60">
        <w:rPr>
          <w:u w:val="single"/>
        </w:rPr>
        <w:t>Industry and Empire p.788-792</w:t>
      </w:r>
    </w:p>
    <w:p w:rsidR="009A4B64" w:rsidRDefault="00E05FF3" w:rsidP="009A4B64">
      <w:pPr>
        <w:pStyle w:val="ListParagraph"/>
        <w:numPr>
          <w:ilvl w:val="0"/>
          <w:numId w:val="2"/>
        </w:numPr>
      </w:pPr>
      <w:r>
        <w:t>Describe how the Industrial Revolution fueled much of Europe’s expansion.</w:t>
      </w:r>
    </w:p>
    <w:p w:rsidR="009A4B64" w:rsidRDefault="009A4B64" w:rsidP="009A4B64"/>
    <w:p w:rsidR="00E05FF3" w:rsidRDefault="00184076" w:rsidP="00E05FF3">
      <w:pPr>
        <w:pStyle w:val="ListParagraph"/>
        <w:numPr>
          <w:ilvl w:val="0"/>
          <w:numId w:val="2"/>
        </w:numPr>
      </w:pPr>
      <w:r>
        <w:t>Explain how Europeans’ perceptions of the “other” changed during the period of industrialization.</w:t>
      </w:r>
    </w:p>
    <w:p w:rsidR="00FE408C" w:rsidRDefault="00FE408C" w:rsidP="00FE408C">
      <w:pPr>
        <w:pStyle w:val="ListParagraph"/>
      </w:pPr>
    </w:p>
    <w:p w:rsidR="00FE408C" w:rsidRDefault="00FE408C" w:rsidP="00FE408C">
      <w:pPr>
        <w:pStyle w:val="ListParagraph"/>
      </w:pPr>
    </w:p>
    <w:p w:rsidR="00FE408C" w:rsidRPr="00FE408C" w:rsidRDefault="00FE408C" w:rsidP="00FE408C">
      <w:pPr>
        <w:rPr>
          <w:i/>
        </w:rPr>
      </w:pPr>
      <w:r w:rsidRPr="00FE408C">
        <w:rPr>
          <w:i/>
        </w:rPr>
        <w:t xml:space="preserve">What is the significance of </w:t>
      </w:r>
      <w:r w:rsidRPr="00FE408C">
        <w:rPr>
          <w:b/>
          <w:i/>
        </w:rPr>
        <w:t>European racism</w:t>
      </w:r>
      <w:r w:rsidRPr="00FE408C">
        <w:rPr>
          <w:i/>
        </w:rPr>
        <w:t>?</w:t>
      </w:r>
    </w:p>
    <w:p w:rsidR="00184076" w:rsidRPr="00A14D60" w:rsidRDefault="00184076" w:rsidP="00184076">
      <w:pPr>
        <w:rPr>
          <w:u w:val="single"/>
        </w:rPr>
      </w:pPr>
      <w:r w:rsidRPr="00A14D60">
        <w:rPr>
          <w:u w:val="single"/>
        </w:rPr>
        <w:t>A Second Wave of European Conquests p.793 – 798</w:t>
      </w:r>
    </w:p>
    <w:p w:rsidR="00184076" w:rsidRDefault="00184076" w:rsidP="00184076">
      <w:pPr>
        <w:pStyle w:val="ListParagraph"/>
        <w:numPr>
          <w:ilvl w:val="0"/>
          <w:numId w:val="3"/>
        </w:numPr>
      </w:pPr>
      <w:r>
        <w:t>Describe the 2</w:t>
      </w:r>
      <w:r w:rsidRPr="00184076">
        <w:rPr>
          <w:vertAlign w:val="superscript"/>
        </w:rPr>
        <w:t>nd</w:t>
      </w:r>
      <w:r>
        <w:t xml:space="preserve"> distinct phase of colonial conquest during the period 1750-1900.</w:t>
      </w:r>
    </w:p>
    <w:p w:rsidR="00184076" w:rsidRDefault="00184076" w:rsidP="00184076"/>
    <w:p w:rsidR="00211C0A" w:rsidRDefault="00211C0A" w:rsidP="00A14D60">
      <w:pPr>
        <w:pStyle w:val="ListParagraph"/>
        <w:numPr>
          <w:ilvl w:val="0"/>
          <w:numId w:val="3"/>
        </w:numPr>
      </w:pPr>
      <w:r>
        <w:t>What is the concept of social Darwinism?</w:t>
      </w:r>
    </w:p>
    <w:p w:rsidR="00A14D60" w:rsidRDefault="00A14D60" w:rsidP="00A14D60">
      <w:pPr>
        <w:pStyle w:val="ListParagraph"/>
      </w:pPr>
    </w:p>
    <w:p w:rsidR="00A14D60" w:rsidRDefault="00A14D60" w:rsidP="00A14D60">
      <w:pPr>
        <w:pStyle w:val="ListParagraph"/>
      </w:pPr>
    </w:p>
    <w:p w:rsidR="00184076" w:rsidRDefault="00184076" w:rsidP="00184076">
      <w:pPr>
        <w:pStyle w:val="ListParagraph"/>
        <w:numPr>
          <w:ilvl w:val="0"/>
          <w:numId w:val="3"/>
        </w:numPr>
      </w:pPr>
      <w:r>
        <w:t>Explain the establishment of the 2</w:t>
      </w:r>
      <w:r w:rsidRPr="00184076">
        <w:rPr>
          <w:vertAlign w:val="superscript"/>
        </w:rPr>
        <w:t>nd</w:t>
      </w:r>
      <w:r>
        <w:t xml:space="preserve"> wave of European empires.</w:t>
      </w:r>
    </w:p>
    <w:p w:rsidR="00184076" w:rsidRDefault="00184076" w:rsidP="00184076">
      <w:pPr>
        <w:pStyle w:val="ListParagraph"/>
      </w:pPr>
    </w:p>
    <w:p w:rsidR="00184076" w:rsidRDefault="00FE408C" w:rsidP="00184076">
      <w:pPr>
        <w:pStyle w:val="ListParagraph"/>
        <w:numPr>
          <w:ilvl w:val="0"/>
          <w:numId w:val="3"/>
        </w:numPr>
      </w:pPr>
      <w:r>
        <w:t>Des</w:t>
      </w:r>
      <w:r w:rsidR="00EE4874">
        <w:t xml:space="preserve">cribe the different ways people </w:t>
      </w:r>
      <w:r>
        <w:t>were colonized.</w:t>
      </w:r>
    </w:p>
    <w:p w:rsidR="00FE408C" w:rsidRDefault="00FE408C" w:rsidP="00FE408C">
      <w:pPr>
        <w:pStyle w:val="ListParagraph"/>
      </w:pPr>
    </w:p>
    <w:p w:rsidR="00FE408C" w:rsidRPr="00A14D60" w:rsidRDefault="00FE408C" w:rsidP="00FE408C">
      <w:pPr>
        <w:pStyle w:val="ListParagraph"/>
        <w:numPr>
          <w:ilvl w:val="0"/>
          <w:numId w:val="3"/>
        </w:numPr>
      </w:pPr>
      <w:r>
        <w:t xml:space="preserve">What were the Asian and African </w:t>
      </w:r>
      <w:proofErr w:type="gramStart"/>
      <w:r>
        <w:t>societies</w:t>
      </w:r>
      <w:proofErr w:type="gramEnd"/>
      <w:r>
        <w:t xml:space="preserve"> responses to the European threat?</w:t>
      </w:r>
    </w:p>
    <w:p w:rsidR="00FE408C" w:rsidRPr="00FE408C" w:rsidRDefault="00FE408C" w:rsidP="00FE408C">
      <w:pPr>
        <w:rPr>
          <w:i/>
        </w:rPr>
      </w:pPr>
      <w:r w:rsidRPr="00FE408C">
        <w:rPr>
          <w:i/>
        </w:rPr>
        <w:t xml:space="preserve">What is the significance of </w:t>
      </w:r>
      <w:r>
        <w:rPr>
          <w:b/>
          <w:i/>
        </w:rPr>
        <w:t>the scramble for Africa</w:t>
      </w:r>
      <w:r w:rsidRPr="00FE408C">
        <w:rPr>
          <w:i/>
        </w:rPr>
        <w:t>?</w:t>
      </w:r>
    </w:p>
    <w:p w:rsidR="00D0612C" w:rsidRPr="00A14D60" w:rsidRDefault="00FE408C" w:rsidP="003C6106">
      <w:pPr>
        <w:rPr>
          <w:u w:val="single"/>
        </w:rPr>
      </w:pPr>
      <w:r w:rsidRPr="00A14D60">
        <w:rPr>
          <w:u w:val="single"/>
        </w:rPr>
        <w:t>Under European Rule p. 798 – 801</w:t>
      </w:r>
    </w:p>
    <w:p w:rsidR="00FE408C" w:rsidRDefault="00EE4874" w:rsidP="00EE4874">
      <w:pPr>
        <w:pStyle w:val="ListParagraph"/>
        <w:numPr>
          <w:ilvl w:val="0"/>
          <w:numId w:val="4"/>
        </w:numPr>
      </w:pPr>
      <w:r>
        <w:t>Explain the takeover and traumatic experience of the colonized peoples.</w:t>
      </w:r>
    </w:p>
    <w:p w:rsidR="00EE4874" w:rsidRDefault="00EE4874" w:rsidP="00EE4874"/>
    <w:p w:rsidR="00EE4874" w:rsidRDefault="00211C0A" w:rsidP="00EE4874">
      <w:pPr>
        <w:pStyle w:val="ListParagraph"/>
        <w:numPr>
          <w:ilvl w:val="0"/>
          <w:numId w:val="4"/>
        </w:numPr>
      </w:pPr>
      <w:r>
        <w:t>Give examples of acceptance and rejection of European imperialism by Africans and Asians.</w:t>
      </w:r>
    </w:p>
    <w:p w:rsidR="00EE4874" w:rsidRDefault="00EE4874" w:rsidP="00211C0A"/>
    <w:p w:rsidR="00211C0A" w:rsidRDefault="00EE4874" w:rsidP="00A14D60">
      <w:pPr>
        <w:pStyle w:val="ListParagraph"/>
        <w:numPr>
          <w:ilvl w:val="0"/>
          <w:numId w:val="4"/>
        </w:numPr>
      </w:pPr>
      <w:r>
        <w:t>What was distinctive about European colonial empires of the 19</w:t>
      </w:r>
      <w:r w:rsidRPr="00EE4874">
        <w:rPr>
          <w:vertAlign w:val="superscript"/>
        </w:rPr>
        <w:t>th</w:t>
      </w:r>
      <w:r>
        <w:t xml:space="preserve"> century?</w:t>
      </w:r>
    </w:p>
    <w:p w:rsidR="00211C0A" w:rsidRPr="00FE408C" w:rsidRDefault="00211C0A" w:rsidP="00211C0A">
      <w:pPr>
        <w:rPr>
          <w:i/>
        </w:rPr>
      </w:pPr>
      <w:r w:rsidRPr="00FE408C">
        <w:rPr>
          <w:i/>
        </w:rPr>
        <w:lastRenderedPageBreak/>
        <w:t xml:space="preserve">What is the significance of </w:t>
      </w:r>
      <w:r>
        <w:rPr>
          <w:b/>
          <w:i/>
        </w:rPr>
        <w:t>the Indian Rebellion</w:t>
      </w:r>
      <w:r w:rsidRPr="00FE408C">
        <w:rPr>
          <w:i/>
        </w:rPr>
        <w:t>?</w:t>
      </w:r>
    </w:p>
    <w:p w:rsidR="00211C0A" w:rsidRPr="00A14D60" w:rsidRDefault="00211C0A" w:rsidP="00211C0A">
      <w:pPr>
        <w:rPr>
          <w:u w:val="single"/>
        </w:rPr>
      </w:pPr>
      <w:r w:rsidRPr="00A14D60">
        <w:rPr>
          <w:u w:val="single"/>
        </w:rPr>
        <w:t>Ways of Working: Comparing Colonial Economies p. 802 – 813</w:t>
      </w:r>
    </w:p>
    <w:p w:rsidR="00211C0A" w:rsidRDefault="00211C0A" w:rsidP="00211C0A">
      <w:pPr>
        <w:pStyle w:val="ListParagraph"/>
        <w:numPr>
          <w:ilvl w:val="0"/>
          <w:numId w:val="5"/>
        </w:numPr>
      </w:pPr>
      <w:r>
        <w:t>Describe the colonial rules impact on people’s way of working.</w:t>
      </w:r>
    </w:p>
    <w:p w:rsidR="00211C0A" w:rsidRDefault="00211C0A" w:rsidP="00211C0A"/>
    <w:p w:rsidR="00211C0A" w:rsidRDefault="00211C0A" w:rsidP="00211C0A">
      <w:pPr>
        <w:pStyle w:val="ListParagraph"/>
        <w:numPr>
          <w:ilvl w:val="0"/>
          <w:numId w:val="5"/>
        </w:numPr>
      </w:pPr>
      <w:r>
        <w:t>List the natural resources that European countries received from African and Asian colonies:</w:t>
      </w:r>
    </w:p>
    <w:p w:rsidR="00211C0A" w:rsidRDefault="00211C0A" w:rsidP="00211C0A">
      <w:pPr>
        <w:pStyle w:val="ListParagraph"/>
      </w:pPr>
    </w:p>
    <w:p w:rsidR="00A40845" w:rsidRDefault="00A40845" w:rsidP="00A40845">
      <w:pPr>
        <w:pStyle w:val="ListParagraph"/>
        <w:numPr>
          <w:ilvl w:val="0"/>
          <w:numId w:val="5"/>
        </w:numPr>
      </w:pPr>
      <w:r>
        <w:t xml:space="preserve">Discuss the outcome of economies of coercion and forced labor. </w:t>
      </w:r>
    </w:p>
    <w:p w:rsidR="00A40845" w:rsidRDefault="00A40845" w:rsidP="00A40845">
      <w:pPr>
        <w:pStyle w:val="ListParagraph"/>
      </w:pPr>
    </w:p>
    <w:p w:rsidR="00A40845" w:rsidRDefault="00A40845" w:rsidP="00A40845">
      <w:pPr>
        <w:pStyle w:val="ListParagraph"/>
        <w:numPr>
          <w:ilvl w:val="0"/>
          <w:numId w:val="5"/>
        </w:numPr>
      </w:pPr>
      <w:r>
        <w:t xml:space="preserve">Describe how cash-crop agriculture transformed the lives of colonized </w:t>
      </w:r>
      <w:r w:rsidR="00F337FE">
        <w:t>peoples.</w:t>
      </w:r>
    </w:p>
    <w:p w:rsidR="00F337FE" w:rsidRDefault="00F337FE" w:rsidP="00F337FE">
      <w:pPr>
        <w:pStyle w:val="ListParagraph"/>
      </w:pPr>
    </w:p>
    <w:p w:rsidR="00F337FE" w:rsidRDefault="00F337FE" w:rsidP="00A40845">
      <w:pPr>
        <w:pStyle w:val="ListParagraph"/>
        <w:numPr>
          <w:ilvl w:val="0"/>
          <w:numId w:val="5"/>
        </w:numPr>
      </w:pPr>
      <w:r>
        <w:t>Explain the long-distance migration that occurred during the late 19</w:t>
      </w:r>
      <w:r w:rsidRPr="00F337FE">
        <w:rPr>
          <w:vertAlign w:val="superscript"/>
        </w:rPr>
        <w:t>th</w:t>
      </w:r>
      <w:r>
        <w:t>, early 20</w:t>
      </w:r>
      <w:r w:rsidRPr="00F337FE">
        <w:rPr>
          <w:vertAlign w:val="superscript"/>
        </w:rPr>
        <w:t>th</w:t>
      </w:r>
      <w:r>
        <w:t xml:space="preserve"> centuries. </w:t>
      </w:r>
    </w:p>
    <w:p w:rsidR="00F337FE" w:rsidRDefault="00F337FE" w:rsidP="00F337FE">
      <w:pPr>
        <w:pStyle w:val="ListParagraph"/>
      </w:pPr>
    </w:p>
    <w:p w:rsidR="00F337FE" w:rsidRDefault="00F337FE" w:rsidP="00A40845">
      <w:pPr>
        <w:pStyle w:val="ListParagraph"/>
        <w:numPr>
          <w:ilvl w:val="0"/>
          <w:numId w:val="5"/>
        </w:numPr>
      </w:pPr>
      <w:r>
        <w:t>What kinds of wage labor were available in the colonies and how did people take part in it? How did this change their lives?</w:t>
      </w:r>
    </w:p>
    <w:p w:rsidR="00F337FE" w:rsidRDefault="00F337FE" w:rsidP="00F337FE">
      <w:pPr>
        <w:pStyle w:val="ListParagraph"/>
      </w:pPr>
    </w:p>
    <w:p w:rsidR="00F337FE" w:rsidRDefault="00F337FE" w:rsidP="00A40845">
      <w:pPr>
        <w:pStyle w:val="ListParagraph"/>
        <w:numPr>
          <w:ilvl w:val="0"/>
          <w:numId w:val="5"/>
        </w:numPr>
      </w:pPr>
      <w:r>
        <w:t>Describe how the lives of women were altered by colonial economies.</w:t>
      </w:r>
    </w:p>
    <w:p w:rsidR="00F337FE" w:rsidRDefault="00F337FE" w:rsidP="00F337FE">
      <w:pPr>
        <w:pStyle w:val="ListParagraph"/>
      </w:pPr>
    </w:p>
    <w:p w:rsidR="00F337FE" w:rsidRDefault="00F337FE" w:rsidP="00F337FE">
      <w:pPr>
        <w:pStyle w:val="ListParagraph"/>
        <w:numPr>
          <w:ilvl w:val="0"/>
          <w:numId w:val="5"/>
        </w:numPr>
      </w:pPr>
      <w:r>
        <w:t>Explain the overall impact of colonial rule.</w:t>
      </w:r>
    </w:p>
    <w:p w:rsidR="00211C0A" w:rsidRDefault="00211C0A" w:rsidP="00211C0A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A14D60">
        <w:rPr>
          <w:i/>
        </w:rPr>
        <w:t>:</w:t>
      </w:r>
      <w:proofErr w:type="gramEnd"/>
      <w:r>
        <w:rPr>
          <w:i/>
        </w:rPr>
        <w:tab/>
      </w:r>
      <w:r w:rsidRPr="00FE408C">
        <w:rPr>
          <w:i/>
        </w:rPr>
        <w:t xml:space="preserve"> </w:t>
      </w:r>
    </w:p>
    <w:p w:rsidR="00211C0A" w:rsidRDefault="00211C0A" w:rsidP="00211C0A">
      <w:pPr>
        <w:rPr>
          <w:b/>
          <w:i/>
        </w:rPr>
      </w:pPr>
      <w:r>
        <w:rPr>
          <w:b/>
          <w:i/>
        </w:rPr>
        <w:t xml:space="preserve">Congo Free State/Leopold II – </w:t>
      </w:r>
    </w:p>
    <w:p w:rsidR="00211C0A" w:rsidRDefault="00211C0A" w:rsidP="00211C0A">
      <w:pPr>
        <w:rPr>
          <w:b/>
          <w:i/>
        </w:rPr>
      </w:pPr>
      <w:r>
        <w:rPr>
          <w:b/>
          <w:i/>
        </w:rPr>
        <w:t xml:space="preserve">Cultivation system – </w:t>
      </w:r>
    </w:p>
    <w:p w:rsidR="00A14D60" w:rsidRDefault="00211C0A" w:rsidP="00211C0A">
      <w:pPr>
        <w:rPr>
          <w:b/>
          <w:i/>
        </w:rPr>
      </w:pPr>
      <w:r>
        <w:rPr>
          <w:b/>
          <w:i/>
        </w:rPr>
        <w:t>Cash-crop agriculture</w:t>
      </w:r>
      <w:r w:rsidR="00A14D60">
        <w:rPr>
          <w:b/>
          <w:i/>
        </w:rPr>
        <w:t xml:space="preserve"> – </w:t>
      </w:r>
    </w:p>
    <w:p w:rsidR="00A14D60" w:rsidRPr="00A14D60" w:rsidRDefault="00211C0A" w:rsidP="00211C0A">
      <w:pPr>
        <w:rPr>
          <w:b/>
          <w:i/>
        </w:rPr>
      </w:pPr>
      <w:proofErr w:type="spellStart"/>
      <w:r>
        <w:rPr>
          <w:b/>
          <w:i/>
        </w:rPr>
        <w:t>Wanjiku</w:t>
      </w:r>
      <w:proofErr w:type="spellEnd"/>
      <w:r>
        <w:rPr>
          <w:b/>
          <w:i/>
        </w:rPr>
        <w:t xml:space="preserve"> –</w:t>
      </w:r>
      <w:r w:rsidR="00A14D60">
        <w:rPr>
          <w:b/>
          <w:i/>
        </w:rPr>
        <w:t xml:space="preserve"> </w:t>
      </w:r>
    </w:p>
    <w:p w:rsidR="00211C0A" w:rsidRPr="00A14D60" w:rsidRDefault="00F337FE" w:rsidP="00211C0A">
      <w:pPr>
        <w:rPr>
          <w:u w:val="single"/>
        </w:rPr>
      </w:pPr>
      <w:proofErr w:type="spellStart"/>
      <w:r w:rsidRPr="00A14D60">
        <w:rPr>
          <w:u w:val="single"/>
        </w:rPr>
        <w:t>Beliveing</w:t>
      </w:r>
      <w:proofErr w:type="spellEnd"/>
      <w:r w:rsidRPr="00A14D60">
        <w:rPr>
          <w:u w:val="single"/>
        </w:rPr>
        <w:t xml:space="preserve"> and Belonging: Identity and Cultural Change in the Colonial Era p. 813 – 823</w:t>
      </w:r>
    </w:p>
    <w:p w:rsidR="00A14D60" w:rsidRDefault="00A14D60" w:rsidP="00F337FE">
      <w:r>
        <w:t>Describe the change that took place in the colonial era with regards to:</w:t>
      </w:r>
    </w:p>
    <w:p w:rsidR="00A14D60" w:rsidRDefault="00A14D60" w:rsidP="00F337FE">
      <w:r>
        <w:t xml:space="preserve">Education – </w:t>
      </w:r>
    </w:p>
    <w:p w:rsidR="00A14D60" w:rsidRDefault="00A14D60" w:rsidP="00F337FE">
      <w:r>
        <w:t xml:space="preserve">Religion – </w:t>
      </w:r>
    </w:p>
    <w:p w:rsidR="00A14D60" w:rsidRPr="00A14D60" w:rsidRDefault="00A14D60" w:rsidP="00F337FE">
      <w:r>
        <w:t xml:space="preserve">“Race” and “tribe” – </w:t>
      </w:r>
    </w:p>
    <w:p w:rsidR="00F337FE" w:rsidRDefault="00F337FE" w:rsidP="00F337FE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A14D60">
        <w:rPr>
          <w:i/>
        </w:rPr>
        <w:t>:</w:t>
      </w:r>
      <w:proofErr w:type="gramEnd"/>
      <w:r>
        <w:rPr>
          <w:i/>
        </w:rPr>
        <w:tab/>
      </w:r>
      <w:r w:rsidRPr="00FE408C">
        <w:rPr>
          <w:i/>
        </w:rPr>
        <w:t xml:space="preserve"> </w:t>
      </w:r>
    </w:p>
    <w:p w:rsidR="00F337FE" w:rsidRDefault="00F337FE" w:rsidP="00F337FE">
      <w:pPr>
        <w:rPr>
          <w:b/>
          <w:i/>
        </w:rPr>
      </w:pPr>
      <w:r>
        <w:rPr>
          <w:b/>
          <w:i/>
        </w:rPr>
        <w:t xml:space="preserve">Western-educated elite – </w:t>
      </w:r>
    </w:p>
    <w:p w:rsidR="00F337FE" w:rsidRDefault="00F337FE" w:rsidP="00F337FE">
      <w:pPr>
        <w:rPr>
          <w:b/>
          <w:i/>
        </w:rPr>
      </w:pPr>
      <w:proofErr w:type="spellStart"/>
      <w:r>
        <w:rPr>
          <w:b/>
          <w:i/>
        </w:rPr>
        <w:t>Africanization</w:t>
      </w:r>
      <w:proofErr w:type="spellEnd"/>
      <w:r>
        <w:rPr>
          <w:b/>
          <w:i/>
        </w:rPr>
        <w:t xml:space="preserve"> of Christianity – </w:t>
      </w:r>
    </w:p>
    <w:p w:rsidR="00A14D60" w:rsidRDefault="00F337FE" w:rsidP="00F337FE">
      <w:pPr>
        <w:rPr>
          <w:b/>
          <w:i/>
        </w:rPr>
      </w:pPr>
      <w:r>
        <w:rPr>
          <w:b/>
          <w:i/>
        </w:rPr>
        <w:t>Swami Vivekananda</w:t>
      </w:r>
      <w:r w:rsidR="00A14D60">
        <w:rPr>
          <w:b/>
          <w:i/>
        </w:rPr>
        <w:t xml:space="preserve"> – </w:t>
      </w:r>
    </w:p>
    <w:p w:rsidR="00211C0A" w:rsidRPr="00A14D60" w:rsidRDefault="00A14D60" w:rsidP="00211C0A">
      <w:pPr>
        <w:rPr>
          <w:b/>
          <w:i/>
        </w:rPr>
      </w:pPr>
      <w:r>
        <w:rPr>
          <w:b/>
          <w:i/>
        </w:rPr>
        <w:t xml:space="preserve">Edward </w:t>
      </w:r>
      <w:proofErr w:type="spellStart"/>
      <w:r>
        <w:rPr>
          <w:b/>
          <w:i/>
        </w:rPr>
        <w:t>Blyden</w:t>
      </w:r>
      <w:proofErr w:type="spellEnd"/>
      <w:r w:rsidR="00F337FE">
        <w:rPr>
          <w:b/>
          <w:i/>
        </w:rPr>
        <w:t xml:space="preserve"> – </w:t>
      </w:r>
    </w:p>
    <w:sectPr w:rsidR="00211C0A" w:rsidRPr="00A14D60" w:rsidSect="003C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96"/>
    <w:multiLevelType w:val="hybridMultilevel"/>
    <w:tmpl w:val="1F7ADE60"/>
    <w:lvl w:ilvl="0" w:tplc="D4B25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5C72"/>
    <w:multiLevelType w:val="hybridMultilevel"/>
    <w:tmpl w:val="2E4EC078"/>
    <w:lvl w:ilvl="0" w:tplc="1E78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34C7"/>
    <w:multiLevelType w:val="hybridMultilevel"/>
    <w:tmpl w:val="2892F426"/>
    <w:lvl w:ilvl="0" w:tplc="88604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0C98"/>
    <w:multiLevelType w:val="hybridMultilevel"/>
    <w:tmpl w:val="1416F9AA"/>
    <w:lvl w:ilvl="0" w:tplc="D8C46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0B9A"/>
    <w:multiLevelType w:val="hybridMultilevel"/>
    <w:tmpl w:val="683C2E2A"/>
    <w:lvl w:ilvl="0" w:tplc="80BAF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6"/>
    <w:rsid w:val="00184076"/>
    <w:rsid w:val="00211C0A"/>
    <w:rsid w:val="003C6106"/>
    <w:rsid w:val="004931EE"/>
    <w:rsid w:val="005975B1"/>
    <w:rsid w:val="0072199C"/>
    <w:rsid w:val="009A4B64"/>
    <w:rsid w:val="00A14D60"/>
    <w:rsid w:val="00A40845"/>
    <w:rsid w:val="00D0612C"/>
    <w:rsid w:val="00E05FF3"/>
    <w:rsid w:val="00EE4874"/>
    <w:rsid w:val="00F337FE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2016-02-22T15:45:00Z</dcterms:created>
  <dcterms:modified xsi:type="dcterms:W3CDTF">2016-02-22T15:45:00Z</dcterms:modified>
</cp:coreProperties>
</file>