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48A" w:rsidRDefault="00F85566">
      <w:pPr>
        <w:pStyle w:val="Title"/>
      </w:pPr>
      <w:bookmarkStart w:id="0" w:name="_GoBack"/>
      <w:bookmarkEnd w:id="0"/>
      <w:r>
        <w:t>THESIS CONSTRUCTION EXAMPLES</w:t>
      </w:r>
    </w:p>
    <w:p w:rsidR="00FF648A" w:rsidRDefault="00FF648A">
      <w:pPr>
        <w:rPr>
          <w:rFonts w:cs="Arial"/>
        </w:rPr>
      </w:pPr>
    </w:p>
    <w:p w:rsidR="00FF648A" w:rsidRDefault="00FF648A">
      <w:pPr>
        <w:rPr>
          <w:rFonts w:cs="Arial"/>
        </w:rPr>
      </w:pPr>
    </w:p>
    <w:p w:rsidR="00FF648A" w:rsidRDefault="00F85566">
      <w:pPr>
        <w:rPr>
          <w:rFonts w:cs="Arial"/>
          <w:b/>
          <w:bCs/>
        </w:rPr>
      </w:pPr>
      <w:r>
        <w:rPr>
          <w:rFonts w:cs="Arial"/>
          <w:b/>
          <w:bCs/>
        </w:rPr>
        <w:t>Expository thesis:  Statement of fact</w:t>
      </w:r>
    </w:p>
    <w:p w:rsidR="00FF648A" w:rsidRDefault="00F85566">
      <w:pPr>
        <w:rPr>
          <w:rFonts w:cs="Arial"/>
        </w:rPr>
      </w:pPr>
      <w:r>
        <w:rPr>
          <w:rFonts w:cs="Arial"/>
          <w:b/>
          <w:bCs/>
        </w:rPr>
        <w:t>Persuasive thesis:  Opinion</w:t>
      </w:r>
    </w:p>
    <w:p w:rsidR="00FF648A" w:rsidRDefault="00FF648A">
      <w:pPr>
        <w:rPr>
          <w:rFonts w:cs="Arial"/>
        </w:rPr>
      </w:pPr>
    </w:p>
    <w:p w:rsidR="00FF648A" w:rsidRDefault="00F85566">
      <w:pPr>
        <w:rPr>
          <w:rFonts w:cs="Arial"/>
        </w:rPr>
      </w:pPr>
      <w:r>
        <w:rPr>
          <w:rFonts w:cs="Arial"/>
        </w:rPr>
        <w:t>************************</w:t>
      </w:r>
    </w:p>
    <w:p w:rsidR="00FF648A" w:rsidRDefault="00F85566">
      <w:pPr>
        <w:rPr>
          <w:rFonts w:cs="Arial"/>
          <w:u w:val="single"/>
        </w:rPr>
      </w:pPr>
      <w:r>
        <w:rPr>
          <w:rFonts w:cs="Arial"/>
          <w:u w:val="single"/>
        </w:rPr>
        <w:t>Expository thesis:</w:t>
      </w:r>
    </w:p>
    <w:p w:rsidR="00FF648A" w:rsidRDefault="00F85566">
      <w:pPr>
        <w:rPr>
          <w:rFonts w:cs="Arial"/>
        </w:rPr>
      </w:pPr>
      <w:r>
        <w:rPr>
          <w:rFonts w:cs="Arial"/>
        </w:rPr>
        <w:t>The term “Renaissance” applied to that period of history that began in the 15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century in Italy and includes a revival of Greek and Roman culture.</w:t>
      </w:r>
    </w:p>
    <w:p w:rsidR="00FF648A" w:rsidRDefault="00FF648A">
      <w:pPr>
        <w:rPr>
          <w:rFonts w:cs="Arial"/>
        </w:rPr>
      </w:pPr>
    </w:p>
    <w:p w:rsidR="00FF648A" w:rsidRDefault="00F85566">
      <w:pPr>
        <w:rPr>
          <w:rFonts w:cs="Arial"/>
          <w:u w:val="single"/>
        </w:rPr>
      </w:pPr>
      <w:r>
        <w:rPr>
          <w:rFonts w:cs="Arial"/>
          <w:u w:val="single"/>
        </w:rPr>
        <w:t>Persuasive thesis:</w:t>
      </w:r>
    </w:p>
    <w:p w:rsidR="00FF648A" w:rsidRDefault="00F85566">
      <w:pPr>
        <w:rPr>
          <w:rFonts w:cs="Arial"/>
        </w:rPr>
      </w:pPr>
      <w:r>
        <w:rPr>
          <w:rFonts w:cs="Arial"/>
        </w:rPr>
        <w:t>Although Renaissance culture involved much more than a mere revival of Greek and Roman culture, the term “Renaissance” is a valid name for the period.</w:t>
      </w:r>
    </w:p>
    <w:p w:rsidR="00FF648A" w:rsidRDefault="00FF648A">
      <w:pPr>
        <w:rPr>
          <w:rFonts w:cs="Arial"/>
        </w:rPr>
      </w:pPr>
    </w:p>
    <w:p w:rsidR="00FF648A" w:rsidRDefault="00F85566">
      <w:pPr>
        <w:rPr>
          <w:rFonts w:cs="Arial"/>
        </w:rPr>
      </w:pPr>
      <w:r>
        <w:rPr>
          <w:rFonts w:cs="Arial"/>
        </w:rPr>
        <w:t>************************</w:t>
      </w:r>
    </w:p>
    <w:p w:rsidR="00FF648A" w:rsidRDefault="00FF648A">
      <w:pPr>
        <w:rPr>
          <w:rFonts w:cs="Arial"/>
        </w:rPr>
      </w:pPr>
    </w:p>
    <w:p w:rsidR="00FF648A" w:rsidRDefault="00F85566">
      <w:pPr>
        <w:rPr>
          <w:rFonts w:cs="Arial"/>
        </w:rPr>
      </w:pPr>
      <w:r>
        <w:rPr>
          <w:rFonts w:cs="Arial"/>
          <w:u w:val="single"/>
        </w:rPr>
        <w:t>Expository thesis</w:t>
      </w:r>
      <w:r>
        <w:rPr>
          <w:rFonts w:cs="Arial"/>
        </w:rPr>
        <w:t>:</w:t>
      </w:r>
    </w:p>
    <w:p w:rsidR="00FF648A" w:rsidRDefault="00F85566">
      <w:pPr>
        <w:rPr>
          <w:rFonts w:cs="Arial"/>
        </w:rPr>
      </w:pPr>
      <w:r>
        <w:rPr>
          <w:rFonts w:cs="Arial"/>
        </w:rPr>
        <w:t>The causes of the French Revolution were poverty, Enlightenment, deficit government spending, and a clash between the established aristocracy and a rising bourgeoisie.</w:t>
      </w:r>
    </w:p>
    <w:p w:rsidR="00FF648A" w:rsidRDefault="00FF648A">
      <w:pPr>
        <w:rPr>
          <w:rFonts w:cs="Arial"/>
        </w:rPr>
      </w:pPr>
    </w:p>
    <w:p w:rsidR="00FF648A" w:rsidRDefault="00F85566">
      <w:pPr>
        <w:rPr>
          <w:rFonts w:cs="Arial"/>
          <w:u w:val="single"/>
        </w:rPr>
      </w:pPr>
      <w:r>
        <w:rPr>
          <w:rFonts w:cs="Arial"/>
          <w:u w:val="single"/>
        </w:rPr>
        <w:t>Persuasive thesis:</w:t>
      </w:r>
    </w:p>
    <w:p w:rsidR="00FF648A" w:rsidRDefault="00F85566">
      <w:pPr>
        <w:rPr>
          <w:rFonts w:cs="Arial"/>
        </w:rPr>
      </w:pPr>
      <w:r>
        <w:rPr>
          <w:rFonts w:cs="Arial"/>
        </w:rPr>
        <w:t>There were many causes of the French Revolution, but the most important was the clash between the entrenched aristocracy and a rising bourgeoisie.</w:t>
      </w:r>
    </w:p>
    <w:p w:rsidR="00FF648A" w:rsidRDefault="00FF648A">
      <w:pPr>
        <w:rPr>
          <w:rFonts w:cs="Arial"/>
        </w:rPr>
      </w:pPr>
    </w:p>
    <w:p w:rsidR="00FF648A" w:rsidRDefault="00F85566">
      <w:pPr>
        <w:rPr>
          <w:rFonts w:cs="Arial"/>
        </w:rPr>
      </w:pPr>
      <w:r>
        <w:rPr>
          <w:rFonts w:cs="Arial"/>
        </w:rPr>
        <w:t>************************</w:t>
      </w:r>
    </w:p>
    <w:p w:rsidR="00FF648A" w:rsidRDefault="00FF648A">
      <w:pPr>
        <w:rPr>
          <w:rFonts w:cs="Arial"/>
        </w:rPr>
      </w:pPr>
    </w:p>
    <w:p w:rsidR="00FF648A" w:rsidRDefault="00F85566">
      <w:pPr>
        <w:rPr>
          <w:rFonts w:cs="Arial"/>
          <w:u w:val="single"/>
        </w:rPr>
      </w:pPr>
      <w:r>
        <w:rPr>
          <w:rFonts w:cs="Arial"/>
          <w:u w:val="single"/>
        </w:rPr>
        <w:t>Expository thesis:</w:t>
      </w:r>
    </w:p>
    <w:p w:rsidR="00FF648A" w:rsidRDefault="00F85566">
      <w:pPr>
        <w:rPr>
          <w:rFonts w:cs="Arial"/>
        </w:rPr>
      </w:pPr>
      <w:r>
        <w:rPr>
          <w:rFonts w:cs="Arial"/>
        </w:rPr>
        <w:t>A rising crime rate and a new class of homeless people have marked the end of Communist domination in the former Soviet Union.</w:t>
      </w:r>
    </w:p>
    <w:p w:rsidR="00FF648A" w:rsidRDefault="00FF648A">
      <w:pPr>
        <w:rPr>
          <w:rFonts w:cs="Arial"/>
        </w:rPr>
      </w:pPr>
    </w:p>
    <w:p w:rsidR="00FF648A" w:rsidRDefault="00F85566">
      <w:pPr>
        <w:rPr>
          <w:rFonts w:cs="Arial"/>
          <w:u w:val="single"/>
        </w:rPr>
      </w:pPr>
      <w:r>
        <w:rPr>
          <w:rFonts w:cs="Arial"/>
          <w:u w:val="single"/>
        </w:rPr>
        <w:t>Persuasive thesis:</w:t>
      </w:r>
    </w:p>
    <w:p w:rsidR="00FF648A" w:rsidRDefault="00F85566">
      <w:pPr>
        <w:rPr>
          <w:rFonts w:cs="Arial"/>
        </w:rPr>
      </w:pPr>
      <w:r>
        <w:rPr>
          <w:rFonts w:cs="Arial"/>
        </w:rPr>
        <w:t>A rising crime rate and a new class of homeless people have been a cause, not an effect, of the end of Communist domination in the former Soviet Union.</w:t>
      </w:r>
    </w:p>
    <w:p w:rsidR="00FF648A" w:rsidRDefault="00FF648A">
      <w:pPr>
        <w:rPr>
          <w:rFonts w:cs="Arial"/>
        </w:rPr>
      </w:pPr>
    </w:p>
    <w:p w:rsidR="00FF648A" w:rsidRDefault="00F85566">
      <w:pPr>
        <w:rPr>
          <w:rFonts w:cs="Arial"/>
        </w:rPr>
      </w:pPr>
      <w:r>
        <w:rPr>
          <w:rFonts w:cs="Arial"/>
        </w:rPr>
        <w:t>************************</w:t>
      </w:r>
    </w:p>
    <w:p w:rsidR="00FF648A" w:rsidRDefault="00FF648A">
      <w:pPr>
        <w:rPr>
          <w:rFonts w:cs="Arial"/>
        </w:rPr>
      </w:pPr>
    </w:p>
    <w:p w:rsidR="00FF648A" w:rsidRDefault="00F85566">
      <w:pPr>
        <w:rPr>
          <w:rFonts w:cs="Arial"/>
          <w:u w:val="single"/>
        </w:rPr>
      </w:pPr>
      <w:r>
        <w:rPr>
          <w:rFonts w:cs="Arial"/>
          <w:u w:val="single"/>
        </w:rPr>
        <w:t>Expository thesis:</w:t>
      </w:r>
    </w:p>
    <w:p w:rsidR="00FF648A" w:rsidRDefault="00F85566">
      <w:pPr>
        <w:rPr>
          <w:rFonts w:cs="Arial"/>
        </w:rPr>
      </w:pPr>
      <w:r>
        <w:rPr>
          <w:rFonts w:cs="Arial"/>
        </w:rPr>
        <w:t>Three revolutions, the agricultural revolution, the industrial revolution based on steam, and the industrial revolution based on electricity all were important to the creation of modern society.</w:t>
      </w:r>
    </w:p>
    <w:p w:rsidR="00FF648A" w:rsidRDefault="00FF648A">
      <w:pPr>
        <w:rPr>
          <w:rFonts w:cs="Arial"/>
        </w:rPr>
      </w:pPr>
    </w:p>
    <w:p w:rsidR="00FF648A" w:rsidRDefault="00F85566">
      <w:pPr>
        <w:rPr>
          <w:rFonts w:cs="Arial"/>
          <w:u w:val="single"/>
        </w:rPr>
      </w:pPr>
      <w:r>
        <w:rPr>
          <w:rFonts w:cs="Arial"/>
          <w:u w:val="single"/>
        </w:rPr>
        <w:t>Persuasive thesis:</w:t>
      </w:r>
    </w:p>
    <w:p w:rsidR="00FF648A" w:rsidRDefault="00F85566">
      <w:pPr>
        <w:rPr>
          <w:rFonts w:cs="Arial"/>
        </w:rPr>
      </w:pPr>
      <w:r>
        <w:rPr>
          <w:rFonts w:cs="Arial"/>
        </w:rPr>
        <w:t>The information revolution will prove more important than the agricultural or industrial revolutions.</w:t>
      </w:r>
    </w:p>
    <w:p w:rsidR="00FF648A" w:rsidRDefault="00F85566">
      <w:pPr>
        <w:rPr>
          <w:rFonts w:cs="Arial"/>
        </w:rPr>
      </w:pPr>
      <w:r>
        <w:rPr>
          <w:rFonts w:cs="Arial"/>
        </w:rPr>
        <w:br w:type="page"/>
      </w:r>
      <w:r>
        <w:rPr>
          <w:rFonts w:cs="Arial"/>
        </w:rPr>
        <w:lastRenderedPageBreak/>
        <w:t>Decide which of the following statements are persuasive theses and which are expository.  Write P in front of persuasive theses and E in front of expository ones.</w:t>
      </w:r>
    </w:p>
    <w:p w:rsidR="00FF648A" w:rsidRDefault="00FF648A">
      <w:pPr>
        <w:rPr>
          <w:rFonts w:cs="Arial"/>
        </w:rPr>
      </w:pPr>
    </w:p>
    <w:p w:rsidR="00FF648A" w:rsidRDefault="00F85566">
      <w:pPr>
        <w:rPr>
          <w:rFonts w:cs="Arial"/>
        </w:rPr>
      </w:pPr>
      <w:r>
        <w:rPr>
          <w:rFonts w:cs="Arial"/>
        </w:rPr>
        <w:t>_____</w:t>
      </w:r>
      <w:r>
        <w:rPr>
          <w:rFonts w:cs="Arial"/>
        </w:rPr>
        <w:tab/>
        <w:t>1.</w:t>
      </w:r>
      <w:r>
        <w:rPr>
          <w:rFonts w:cs="Arial"/>
        </w:rPr>
        <w:tab/>
        <w:t>The period of exploration involved many countries.</w:t>
      </w:r>
    </w:p>
    <w:p w:rsidR="00FF648A" w:rsidRDefault="00FF648A">
      <w:pPr>
        <w:rPr>
          <w:rFonts w:cs="Arial"/>
        </w:rPr>
      </w:pPr>
    </w:p>
    <w:p w:rsidR="00FF648A" w:rsidRDefault="00F85566">
      <w:pPr>
        <w:rPr>
          <w:rFonts w:cs="Arial"/>
        </w:rPr>
      </w:pPr>
      <w:r>
        <w:rPr>
          <w:rFonts w:cs="Arial"/>
        </w:rPr>
        <w:t>_____</w:t>
      </w:r>
      <w:r>
        <w:rPr>
          <w:rFonts w:cs="Arial"/>
        </w:rPr>
        <w:tab/>
        <w:t>2.</w:t>
      </w:r>
      <w:r>
        <w:rPr>
          <w:rFonts w:cs="Arial"/>
        </w:rPr>
        <w:tab/>
        <w:t xml:space="preserve">Although some people believe that the Reformation was primarily religious </w:t>
      </w:r>
    </w:p>
    <w:p w:rsidR="00FF648A" w:rsidRDefault="00F85566">
      <w:pPr>
        <w:ind w:left="720" w:firstLine="720"/>
        <w:rPr>
          <w:rFonts w:cs="Arial"/>
        </w:rPr>
      </w:pPr>
      <w:r>
        <w:rPr>
          <w:rFonts w:cs="Arial"/>
        </w:rPr>
        <w:t>in nature, the Reformation was primarily social.</w:t>
      </w:r>
    </w:p>
    <w:p w:rsidR="00FF648A" w:rsidRDefault="00FF648A">
      <w:pPr>
        <w:rPr>
          <w:rFonts w:cs="Arial"/>
        </w:rPr>
      </w:pPr>
    </w:p>
    <w:p w:rsidR="00FF648A" w:rsidRDefault="00F85566">
      <w:pPr>
        <w:rPr>
          <w:rFonts w:cs="Arial"/>
        </w:rPr>
      </w:pPr>
      <w:r>
        <w:rPr>
          <w:rFonts w:cs="Arial"/>
        </w:rPr>
        <w:t>_____</w:t>
      </w:r>
      <w:r>
        <w:rPr>
          <w:rFonts w:cs="Arial"/>
        </w:rPr>
        <w:tab/>
        <w:t>3.</w:t>
      </w:r>
      <w:r>
        <w:rPr>
          <w:rFonts w:cs="Arial"/>
        </w:rPr>
        <w:tab/>
        <w:t xml:space="preserve">There were many causes of the Renaissance, including the Crusades, the </w:t>
      </w:r>
    </w:p>
    <w:p w:rsidR="00FF648A" w:rsidRDefault="00F85566">
      <w:pPr>
        <w:ind w:left="1440"/>
        <w:rPr>
          <w:rFonts w:cs="Arial"/>
        </w:rPr>
      </w:pPr>
      <w:r>
        <w:rPr>
          <w:rFonts w:cs="Arial"/>
        </w:rPr>
        <w:t>growth of trade in Italy, the growth of cities, and a reawakened interest in the Classics.</w:t>
      </w:r>
    </w:p>
    <w:p w:rsidR="00FF648A" w:rsidRDefault="00FF648A">
      <w:pPr>
        <w:rPr>
          <w:rFonts w:cs="Arial"/>
        </w:rPr>
      </w:pPr>
    </w:p>
    <w:p w:rsidR="00FF648A" w:rsidRDefault="00F85566">
      <w:pPr>
        <w:rPr>
          <w:rFonts w:cs="Arial"/>
        </w:rPr>
      </w:pPr>
      <w:r>
        <w:rPr>
          <w:rFonts w:cs="Arial"/>
        </w:rPr>
        <w:t>_____</w:t>
      </w:r>
      <w:r>
        <w:rPr>
          <w:rFonts w:cs="Arial"/>
        </w:rPr>
        <w:tab/>
        <w:t>4.</w:t>
      </w:r>
      <w:r>
        <w:rPr>
          <w:rFonts w:cs="Arial"/>
        </w:rPr>
        <w:tab/>
        <w:t>Of all of the Renaissance painters, Michelangelo was the greatest.</w:t>
      </w:r>
    </w:p>
    <w:p w:rsidR="00FF648A" w:rsidRDefault="00FF648A">
      <w:pPr>
        <w:rPr>
          <w:rFonts w:cs="Arial"/>
        </w:rPr>
      </w:pPr>
    </w:p>
    <w:p w:rsidR="00FF648A" w:rsidRDefault="00F85566">
      <w:pPr>
        <w:rPr>
          <w:rFonts w:cs="Arial"/>
        </w:rPr>
      </w:pPr>
      <w:r>
        <w:rPr>
          <w:rFonts w:cs="Arial"/>
        </w:rPr>
        <w:t>_____</w:t>
      </w:r>
      <w:r>
        <w:rPr>
          <w:rFonts w:cs="Arial"/>
        </w:rPr>
        <w:tab/>
        <w:t>5.</w:t>
      </w:r>
      <w:r>
        <w:rPr>
          <w:rFonts w:cs="Arial"/>
        </w:rPr>
        <w:tab/>
        <w:t>The growth of science during the 14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and 15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centuries was a direct </w:t>
      </w:r>
    </w:p>
    <w:p w:rsidR="00FF648A" w:rsidRDefault="00F85566">
      <w:pPr>
        <w:ind w:left="1440"/>
        <w:rPr>
          <w:rFonts w:cs="Arial"/>
        </w:rPr>
      </w:pPr>
      <w:r>
        <w:rPr>
          <w:rFonts w:cs="Arial"/>
        </w:rPr>
        <w:t>reflection of the work of Francis Bacon and the impact of the printing press.</w:t>
      </w:r>
    </w:p>
    <w:p w:rsidR="00FF648A" w:rsidRDefault="00FF648A">
      <w:pPr>
        <w:rPr>
          <w:rFonts w:cs="Arial"/>
        </w:rPr>
      </w:pPr>
    </w:p>
    <w:p w:rsidR="00FF648A" w:rsidRDefault="00F85566">
      <w:pPr>
        <w:rPr>
          <w:rFonts w:cs="Arial"/>
        </w:rPr>
      </w:pPr>
      <w:r>
        <w:rPr>
          <w:rFonts w:cs="Arial"/>
        </w:rPr>
        <w:t>_____</w:t>
      </w:r>
      <w:r>
        <w:rPr>
          <w:rFonts w:cs="Arial"/>
        </w:rPr>
        <w:tab/>
        <w:t>6.</w:t>
      </w:r>
      <w:r>
        <w:rPr>
          <w:rFonts w:cs="Arial"/>
        </w:rPr>
        <w:tab/>
      </w:r>
      <w:proofErr w:type="spellStart"/>
      <w:r>
        <w:rPr>
          <w:rFonts w:cs="Arial"/>
        </w:rPr>
        <w:t>Marsilio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Ficino</w:t>
      </w:r>
      <w:proofErr w:type="spellEnd"/>
      <w:r>
        <w:rPr>
          <w:rFonts w:cs="Arial"/>
        </w:rPr>
        <w:t xml:space="preserve"> wrote of the </w:t>
      </w:r>
      <w:proofErr w:type="spellStart"/>
      <w:r>
        <w:rPr>
          <w:rFonts w:cs="Arial"/>
        </w:rPr>
        <w:t>Neoplatonic</w:t>
      </w:r>
      <w:proofErr w:type="spellEnd"/>
      <w:r>
        <w:rPr>
          <w:rFonts w:cs="Arial"/>
        </w:rPr>
        <w:t xml:space="preserve"> belief in two virtues, one being </w:t>
      </w:r>
    </w:p>
    <w:p w:rsidR="00FF648A" w:rsidRDefault="00F85566">
      <w:pPr>
        <w:ind w:left="720" w:firstLine="720"/>
        <w:rPr>
          <w:rFonts w:cs="Arial"/>
        </w:rPr>
      </w:pPr>
      <w:r>
        <w:rPr>
          <w:rFonts w:cs="Arial"/>
        </w:rPr>
        <w:t>justice and the other wisdom.</w:t>
      </w:r>
    </w:p>
    <w:p w:rsidR="00FF648A" w:rsidRDefault="00FF648A">
      <w:pPr>
        <w:rPr>
          <w:rFonts w:cs="Arial"/>
        </w:rPr>
      </w:pPr>
    </w:p>
    <w:p w:rsidR="00FF648A" w:rsidRDefault="00F85566">
      <w:pPr>
        <w:rPr>
          <w:rFonts w:cs="Arial"/>
        </w:rPr>
      </w:pPr>
      <w:r>
        <w:rPr>
          <w:rFonts w:cs="Arial"/>
        </w:rPr>
        <w:t>_____</w:t>
      </w:r>
      <w:r>
        <w:rPr>
          <w:rFonts w:cs="Arial"/>
        </w:rPr>
        <w:tab/>
        <w:t>7.</w:t>
      </w:r>
      <w:r>
        <w:rPr>
          <w:rFonts w:cs="Arial"/>
        </w:rPr>
        <w:tab/>
        <w:t xml:space="preserve">Although women during the Middle Ages had a certain amount of freedom, </w:t>
      </w:r>
    </w:p>
    <w:p w:rsidR="00FF648A" w:rsidRDefault="00F85566">
      <w:pPr>
        <w:ind w:left="720" w:firstLine="720"/>
        <w:rPr>
          <w:rFonts w:cs="Arial"/>
        </w:rPr>
      </w:pPr>
      <w:r>
        <w:rPr>
          <w:rFonts w:cs="Arial"/>
        </w:rPr>
        <w:t>women of the Renaissance were more restricted.</w:t>
      </w:r>
    </w:p>
    <w:p w:rsidR="00FF648A" w:rsidRDefault="00FF648A">
      <w:pPr>
        <w:rPr>
          <w:rFonts w:cs="Arial"/>
        </w:rPr>
      </w:pPr>
    </w:p>
    <w:p w:rsidR="00FF648A" w:rsidRDefault="00F85566">
      <w:pPr>
        <w:rPr>
          <w:rFonts w:cs="Arial"/>
        </w:rPr>
      </w:pPr>
      <w:r>
        <w:rPr>
          <w:rFonts w:cs="Arial"/>
        </w:rPr>
        <w:t>_____</w:t>
      </w:r>
      <w:r>
        <w:rPr>
          <w:rFonts w:cs="Arial"/>
        </w:rPr>
        <w:tab/>
        <w:t>8.</w:t>
      </w:r>
      <w:r>
        <w:rPr>
          <w:rFonts w:cs="Arial"/>
        </w:rPr>
        <w:tab/>
        <w:t xml:space="preserve">Luther’s hymn, </w:t>
      </w:r>
      <w:r>
        <w:rPr>
          <w:rFonts w:cs="Arial"/>
          <w:i/>
          <w:iCs/>
        </w:rPr>
        <w:t>Lord Keep Us Steadfast in Thy Word</w:t>
      </w:r>
      <w:r>
        <w:rPr>
          <w:rFonts w:cs="Arial"/>
        </w:rPr>
        <w:t xml:space="preserve">, refers to the pope </w:t>
      </w:r>
    </w:p>
    <w:p w:rsidR="00FF648A" w:rsidRDefault="00F85566">
      <w:pPr>
        <w:ind w:left="720" w:firstLine="720"/>
        <w:rPr>
          <w:rFonts w:cs="Arial"/>
        </w:rPr>
      </w:pPr>
      <w:r>
        <w:rPr>
          <w:rFonts w:cs="Arial"/>
        </w:rPr>
        <w:t>and the Turks as seeking to topple Jesus from the throne.</w:t>
      </w:r>
    </w:p>
    <w:p w:rsidR="00FF648A" w:rsidRDefault="00FF648A">
      <w:pPr>
        <w:rPr>
          <w:rFonts w:cs="Arial"/>
        </w:rPr>
      </w:pPr>
    </w:p>
    <w:p w:rsidR="00FF648A" w:rsidRDefault="00F85566">
      <w:pPr>
        <w:rPr>
          <w:rFonts w:cs="Arial"/>
        </w:rPr>
      </w:pPr>
      <w:r>
        <w:rPr>
          <w:rFonts w:cs="Arial"/>
        </w:rPr>
        <w:t>_____</w:t>
      </w:r>
      <w:r>
        <w:rPr>
          <w:rFonts w:cs="Arial"/>
        </w:rPr>
        <w:tab/>
        <w:t>9.</w:t>
      </w:r>
      <w:r>
        <w:rPr>
          <w:rFonts w:cs="Arial"/>
        </w:rPr>
        <w:tab/>
        <w:t>Bartholomew Dias truly began the Age of Exploration.</w:t>
      </w:r>
    </w:p>
    <w:p w:rsidR="00FF648A" w:rsidRDefault="00FF648A">
      <w:pPr>
        <w:rPr>
          <w:rFonts w:cs="Arial"/>
        </w:rPr>
      </w:pPr>
    </w:p>
    <w:p w:rsidR="00FF648A" w:rsidRDefault="00F85566">
      <w:pPr>
        <w:rPr>
          <w:rFonts w:cs="Arial"/>
        </w:rPr>
      </w:pPr>
      <w:r>
        <w:rPr>
          <w:rFonts w:cs="Arial"/>
        </w:rPr>
        <w:t>_____</w:t>
      </w:r>
      <w:r>
        <w:rPr>
          <w:rFonts w:cs="Arial"/>
        </w:rPr>
        <w:tab/>
        <w:t>10.</w:t>
      </w:r>
      <w:r>
        <w:rPr>
          <w:rFonts w:cs="Arial"/>
        </w:rPr>
        <w:tab/>
        <w:t>The Council of Trent began the downward slide of the Catholic Church.</w:t>
      </w:r>
    </w:p>
    <w:sectPr w:rsidR="00FF648A">
      <w:pgSz w:w="12240" w:h="15840"/>
      <w:pgMar w:top="1440" w:right="1440" w:bottom="1440" w:left="1440" w:header="720" w:footer="864" w:gutter="0"/>
      <w:cols w:space="720"/>
      <w:titlePg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90"/>
  <w:drawingGridVerticalSpacing w:val="245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66"/>
    <w:rsid w:val="004C4B94"/>
    <w:rsid w:val="00F85566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b/>
      <w:bCs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b/>
      <w:bCs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THESIS CONSTRUCTION EXAMPLES</vt:lpstr>
    </vt:vector>
  </TitlesOfParts>
  <Company>Edmond Memorial High School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THESIS CONSTRUCTION EXAMPLES</dc:title>
  <dc:creator>Patti Harrold</dc:creator>
  <cp:lastModifiedBy>Windows User</cp:lastModifiedBy>
  <cp:revision>2</cp:revision>
  <dcterms:created xsi:type="dcterms:W3CDTF">2015-08-17T18:14:00Z</dcterms:created>
  <dcterms:modified xsi:type="dcterms:W3CDTF">2015-08-17T18:14:00Z</dcterms:modified>
</cp:coreProperties>
</file>